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202" coordsize="21600,21600" o:spt="202.0" path="m,l,21600r21600,l21600,xe">
            <v:stroke joinstyle="miter"/>
            <v:path o:connecttype="rect" gradientshapeok="t"/>
          </v:shapetype>
        </w:pict>
      </w:r>
    </w:p>
    <w:p w:rsidR="00000000" w:rsidDel="00000000" w:rsidP="00000000" w:rsidRDefault="00000000" w:rsidRPr="00000000" w14:paraId="00000002">
      <w:pPr>
        <w:rPr>
          <w:b w:val="1"/>
          <w:sz w:val="48"/>
          <w:szCs w:val="48"/>
        </w:rPr>
      </w:pPr>
      <w:r w:rsidDel="00000000" w:rsidR="00000000" w:rsidRPr="00000000">
        <w:rPr>
          <w:b w:val="1"/>
          <w:sz w:val="48"/>
          <w:szCs w:val="48"/>
          <w:rtl w:val="0"/>
        </w:rPr>
        <w:t xml:space="preserve">Table of Contents</w:t>
      </w:r>
    </w:p>
    <w:p w:rsidR="00000000" w:rsidDel="00000000" w:rsidP="00000000" w:rsidRDefault="00000000" w:rsidRPr="00000000" w14:paraId="00000003">
      <w:pPr>
        <w:ind w:left="141.73228346456688" w:firstLine="0"/>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4">
          <w:pPr>
            <w:tabs>
              <w:tab w:val="right" w:leader="dot" w:pos="12000"/>
            </w:tabs>
            <w:spacing w:before="60" w:line="240" w:lineRule="auto"/>
            <w:ind w:left="141.73228346456688" w:right="0" w:firstLine="0"/>
            <w:jc w:val="left"/>
            <w:rPr>
              <w:b w:val="1"/>
              <w:color w:val="000000"/>
              <w:u w:val="none"/>
            </w:rPr>
          </w:pPr>
          <w:r w:rsidDel="00000000" w:rsidR="00000000" w:rsidRPr="00000000">
            <w:fldChar w:fldCharType="begin"/>
            <w:instrText xml:space="preserve"> TOC \h \u \z \t "Heading 1,1,Heading 2,2,Heading 3,3,Heading 4,4,Heading 5,5,Heading 6,6,"</w:instrText>
            <w:fldChar w:fldCharType="separate"/>
          </w:r>
          <w:hyperlink w:anchor="_heading=h.30j0zll">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Introduction</w:t>
              <w:tab/>
              <w:t xml:space="preserve">5</w:t>
            </w:r>
          </w:hyperlink>
          <w:r w:rsidDel="00000000" w:rsidR="00000000" w:rsidRPr="00000000">
            <w:rPr>
              <w:rtl w:val="0"/>
            </w:rPr>
          </w:r>
        </w:p>
        <w:p w:rsidR="00000000" w:rsidDel="00000000" w:rsidP="00000000" w:rsidRDefault="00000000" w:rsidRPr="00000000" w14:paraId="00000005">
          <w:pPr>
            <w:tabs>
              <w:tab w:val="right" w:leader="dot" w:pos="12000"/>
            </w:tabs>
            <w:spacing w:before="60" w:line="240" w:lineRule="auto"/>
            <w:ind w:left="141.73228346456688" w:right="0" w:firstLine="0"/>
            <w:jc w:val="left"/>
            <w:rPr>
              <w:b w:val="1"/>
              <w:color w:val="000000"/>
              <w:u w:val="none"/>
            </w:rPr>
          </w:pPr>
          <w:hyperlink w:anchor="_heading=h.blh6bhb9ikkf">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Tip #1: Have a Clear Vision</w:t>
              <w:tab/>
              <w:t xml:space="preserve">8</w:t>
            </w:r>
          </w:hyperlink>
          <w:r w:rsidDel="00000000" w:rsidR="00000000" w:rsidRPr="00000000">
            <w:rPr>
              <w:rtl w:val="0"/>
            </w:rPr>
          </w:r>
        </w:p>
        <w:p w:rsidR="00000000" w:rsidDel="00000000" w:rsidP="00000000" w:rsidRDefault="00000000" w:rsidRPr="00000000" w14:paraId="00000006">
          <w:pPr>
            <w:tabs>
              <w:tab w:val="right" w:leader="dot" w:pos="12000"/>
            </w:tabs>
            <w:spacing w:before="60" w:line="240" w:lineRule="auto"/>
            <w:ind w:left="141.73228346456688" w:right="0" w:firstLine="0"/>
            <w:jc w:val="left"/>
            <w:rPr>
              <w:b w:val="1"/>
              <w:color w:val="000000"/>
              <w:u w:val="none"/>
            </w:rPr>
          </w:pPr>
          <w:hyperlink w:anchor="_heading=h.wjiyj03xvrqk">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Tip #2: Create an Attention-Grabbing Description</w:t>
              <w:tab/>
              <w:t xml:space="preserve">10</w:t>
            </w:r>
          </w:hyperlink>
          <w:r w:rsidDel="00000000" w:rsidR="00000000" w:rsidRPr="00000000">
            <w:rPr>
              <w:rtl w:val="0"/>
            </w:rPr>
          </w:r>
        </w:p>
        <w:p w:rsidR="00000000" w:rsidDel="00000000" w:rsidP="00000000" w:rsidRDefault="00000000" w:rsidRPr="00000000" w14:paraId="00000007">
          <w:pPr>
            <w:tabs>
              <w:tab w:val="right" w:leader="dot" w:pos="12000"/>
            </w:tabs>
            <w:spacing w:before="60" w:line="240" w:lineRule="auto"/>
            <w:ind w:left="141.73228346456688" w:right="0" w:firstLine="0"/>
            <w:jc w:val="left"/>
            <w:rPr>
              <w:b w:val="1"/>
              <w:color w:val="000000"/>
              <w:u w:val="none"/>
            </w:rPr>
          </w:pPr>
          <w:hyperlink w:anchor="_heading=h.sxpfuqetxq26">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Tip #3: Optimize Everything</w:t>
              <w:tab/>
              <w:t xml:space="preserve">13</w:t>
            </w:r>
          </w:hyperlink>
          <w:r w:rsidDel="00000000" w:rsidR="00000000" w:rsidRPr="00000000">
            <w:rPr>
              <w:rtl w:val="0"/>
            </w:rPr>
          </w:r>
        </w:p>
        <w:p w:rsidR="00000000" w:rsidDel="00000000" w:rsidP="00000000" w:rsidRDefault="00000000" w:rsidRPr="00000000" w14:paraId="00000008">
          <w:pPr>
            <w:tabs>
              <w:tab w:val="right" w:leader="dot" w:pos="12000"/>
            </w:tabs>
            <w:spacing w:before="60" w:line="240" w:lineRule="auto"/>
            <w:ind w:left="141.73228346456688" w:right="0" w:firstLine="0"/>
            <w:jc w:val="left"/>
            <w:rPr>
              <w:b w:val="1"/>
              <w:color w:val="000000"/>
              <w:u w:val="none"/>
            </w:rPr>
          </w:pPr>
          <w:hyperlink w:anchor="_heading=h.8ipctftxtslo">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Tip #4: Commit to a Schedule</w:t>
              <w:tab/>
              <w:t xml:space="preserve">15</w:t>
            </w:r>
          </w:hyperlink>
          <w:r w:rsidDel="00000000" w:rsidR="00000000" w:rsidRPr="00000000">
            <w:rPr>
              <w:rtl w:val="0"/>
            </w:rPr>
          </w:r>
        </w:p>
        <w:p w:rsidR="00000000" w:rsidDel="00000000" w:rsidP="00000000" w:rsidRDefault="00000000" w:rsidRPr="00000000" w14:paraId="00000009">
          <w:pPr>
            <w:tabs>
              <w:tab w:val="right" w:leader="dot" w:pos="12000"/>
            </w:tabs>
            <w:spacing w:before="60" w:line="240" w:lineRule="auto"/>
            <w:ind w:left="141.73228346456688" w:right="0" w:firstLine="0"/>
            <w:jc w:val="left"/>
            <w:rPr>
              <w:b w:val="1"/>
              <w:color w:val="000000"/>
              <w:u w:val="none"/>
            </w:rPr>
          </w:pPr>
          <w:hyperlink w:anchor="_heading=h.nftihyixw5tp">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Tip #5: Vary but Focused</w:t>
              <w:tab/>
              <w:t xml:space="preserve">18</w:t>
            </w:r>
          </w:hyperlink>
          <w:r w:rsidDel="00000000" w:rsidR="00000000" w:rsidRPr="00000000">
            <w:rPr>
              <w:rtl w:val="0"/>
            </w:rPr>
          </w:r>
        </w:p>
        <w:p w:rsidR="00000000" w:rsidDel="00000000" w:rsidP="00000000" w:rsidRDefault="00000000" w:rsidRPr="00000000" w14:paraId="0000000A">
          <w:pPr>
            <w:tabs>
              <w:tab w:val="right" w:leader="dot" w:pos="12000"/>
            </w:tabs>
            <w:spacing w:before="60" w:line="240" w:lineRule="auto"/>
            <w:ind w:left="141.73228346456688" w:right="0" w:firstLine="0"/>
            <w:jc w:val="left"/>
            <w:rPr>
              <w:b w:val="1"/>
              <w:color w:val="000000"/>
              <w:u w:val="none"/>
            </w:rPr>
          </w:pPr>
          <w:hyperlink w:anchor="_heading=h.vplye8qedy6y">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Tip #6: Understand Your Audience</w:t>
              <w:tab/>
              <w:t xml:space="preserve">21</w:t>
            </w:r>
          </w:hyperlink>
          <w:r w:rsidDel="00000000" w:rsidR="00000000" w:rsidRPr="00000000">
            <w:rPr>
              <w:rtl w:val="0"/>
            </w:rPr>
          </w:r>
        </w:p>
        <w:p w:rsidR="00000000" w:rsidDel="00000000" w:rsidP="00000000" w:rsidRDefault="00000000" w:rsidRPr="00000000" w14:paraId="0000000B">
          <w:pPr>
            <w:tabs>
              <w:tab w:val="right" w:leader="dot" w:pos="12000"/>
            </w:tabs>
            <w:spacing w:before="60" w:line="240" w:lineRule="auto"/>
            <w:ind w:left="141.73228346456688" w:right="0" w:firstLine="0"/>
            <w:jc w:val="left"/>
            <w:rPr>
              <w:b w:val="1"/>
              <w:color w:val="000000"/>
              <w:u w:val="none"/>
            </w:rPr>
          </w:pPr>
          <w:hyperlink w:anchor="_heading=h.b2qkch4u3wt">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Tip #7: Know Your Competition</w:t>
              <w:tab/>
              <w:t xml:space="preserve">24</w:t>
            </w:r>
          </w:hyperlink>
          <w:r w:rsidDel="00000000" w:rsidR="00000000" w:rsidRPr="00000000">
            <w:rPr>
              <w:rtl w:val="0"/>
            </w:rPr>
          </w:r>
        </w:p>
        <w:p w:rsidR="00000000" w:rsidDel="00000000" w:rsidP="00000000" w:rsidRDefault="00000000" w:rsidRPr="00000000" w14:paraId="0000000C">
          <w:pPr>
            <w:tabs>
              <w:tab w:val="right" w:leader="dot" w:pos="12000"/>
            </w:tabs>
            <w:spacing w:before="60" w:line="240" w:lineRule="auto"/>
            <w:ind w:left="141.73228346456688" w:right="0" w:firstLine="0"/>
            <w:jc w:val="left"/>
            <w:rPr>
              <w:b w:val="1"/>
              <w:color w:val="000000"/>
              <w:u w:val="none"/>
            </w:rPr>
          </w:pPr>
          <w:hyperlink w:anchor="_heading=h.zh2jaao9cazm">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Tip #8: Learn from Your Favorite Channels</w:t>
              <w:tab/>
              <w:t xml:space="preserve">26</w:t>
            </w:r>
          </w:hyperlink>
          <w:r w:rsidDel="00000000" w:rsidR="00000000" w:rsidRPr="00000000">
            <w:rPr>
              <w:rtl w:val="0"/>
            </w:rPr>
          </w:r>
        </w:p>
        <w:p w:rsidR="00000000" w:rsidDel="00000000" w:rsidP="00000000" w:rsidRDefault="00000000" w:rsidRPr="00000000" w14:paraId="0000000D">
          <w:pPr>
            <w:tabs>
              <w:tab w:val="right" w:leader="dot" w:pos="12000"/>
            </w:tabs>
            <w:spacing w:before="60" w:line="240" w:lineRule="auto"/>
            <w:ind w:left="141.73228346456688" w:right="0" w:firstLine="0"/>
            <w:jc w:val="left"/>
            <w:rPr>
              <w:b w:val="1"/>
              <w:color w:val="000000"/>
              <w:u w:val="none"/>
            </w:rPr>
          </w:pPr>
          <w:hyperlink w:anchor="_heading=h.88kbf267t9gz">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Tip #9: Create An Interesting Thumbnail</w:t>
              <w:tab/>
              <w:t xml:space="preserve">28</w:t>
            </w:r>
          </w:hyperlink>
          <w:r w:rsidDel="00000000" w:rsidR="00000000" w:rsidRPr="00000000">
            <w:rPr>
              <w:rtl w:val="0"/>
            </w:rPr>
          </w:r>
        </w:p>
        <w:p w:rsidR="00000000" w:rsidDel="00000000" w:rsidP="00000000" w:rsidRDefault="00000000" w:rsidRPr="00000000" w14:paraId="0000000E">
          <w:pPr>
            <w:tabs>
              <w:tab w:val="right" w:leader="dot" w:pos="12000"/>
            </w:tabs>
            <w:spacing w:before="60" w:line="240" w:lineRule="auto"/>
            <w:ind w:left="141.73228346456688" w:right="0" w:firstLine="0"/>
            <w:jc w:val="left"/>
            <w:rPr>
              <w:b w:val="1"/>
              <w:color w:val="000000"/>
              <w:u w:val="none"/>
            </w:rPr>
          </w:pPr>
          <w:hyperlink w:anchor="_heading=h.8r11q1g2kl3m">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Tip #10: Brand Logos and Art</w:t>
              <w:tab/>
              <w:t xml:space="preserve">30</w:t>
            </w:r>
          </w:hyperlink>
          <w:r w:rsidDel="00000000" w:rsidR="00000000" w:rsidRPr="00000000">
            <w:rPr>
              <w:rtl w:val="0"/>
            </w:rPr>
          </w:r>
        </w:p>
        <w:p w:rsidR="00000000" w:rsidDel="00000000" w:rsidP="00000000" w:rsidRDefault="00000000" w:rsidRPr="00000000" w14:paraId="0000000F">
          <w:pPr>
            <w:tabs>
              <w:tab w:val="right" w:leader="dot" w:pos="12000"/>
            </w:tabs>
            <w:spacing w:before="60" w:line="240" w:lineRule="auto"/>
            <w:ind w:left="141.73228346456688" w:right="0" w:firstLine="0"/>
            <w:jc w:val="left"/>
            <w:rPr>
              <w:b w:val="1"/>
              <w:color w:val="000000"/>
              <w:u w:val="none"/>
            </w:rPr>
          </w:pPr>
          <w:hyperlink w:anchor="_heading=h.xi9wyh616bkz">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Tip #11: Sign Up for G-Suite</w:t>
              <w:tab/>
              <w:t xml:space="preserve">32</w:t>
            </w:r>
          </w:hyperlink>
          <w:r w:rsidDel="00000000" w:rsidR="00000000" w:rsidRPr="00000000">
            <w:rPr>
              <w:rtl w:val="0"/>
            </w:rPr>
          </w:r>
        </w:p>
        <w:p w:rsidR="00000000" w:rsidDel="00000000" w:rsidP="00000000" w:rsidRDefault="00000000" w:rsidRPr="00000000" w14:paraId="00000010">
          <w:pPr>
            <w:tabs>
              <w:tab w:val="right" w:leader="dot" w:pos="12000"/>
            </w:tabs>
            <w:spacing w:before="60" w:line="240" w:lineRule="auto"/>
            <w:ind w:left="141.73228346456688" w:right="0" w:firstLine="0"/>
            <w:jc w:val="left"/>
            <w:rPr>
              <w:b w:val="1"/>
              <w:color w:val="000000"/>
              <w:u w:val="none"/>
            </w:rPr>
          </w:pPr>
          <w:hyperlink w:anchor="_heading=h.sewr76nl29c7">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Conclusion</w:t>
              <w:tab/>
              <w:t xml:space="preserve">34</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1">
      <w:pPr>
        <w:ind w:left="141.73228346456688" w:firstLine="0"/>
        <w:rPr/>
      </w:pPr>
      <w:r w:rsidDel="00000000" w:rsidR="00000000" w:rsidRPr="00000000">
        <w:rPr>
          <w:rtl w:val="0"/>
        </w:rPr>
      </w:r>
    </w:p>
    <w:p w:rsidR="00000000" w:rsidDel="00000000" w:rsidP="00000000" w:rsidRDefault="00000000" w:rsidRPr="00000000" w14:paraId="00000012">
      <w:pPr>
        <w:ind w:left="141.73228346456688" w:firstLine="0"/>
        <w:rPr/>
      </w:pPr>
      <w:r w:rsidDel="00000000" w:rsidR="00000000" w:rsidRPr="00000000">
        <w:rPr>
          <w:rtl w:val="0"/>
        </w:rPr>
      </w:r>
    </w:p>
    <w:p w:rsidR="00000000" w:rsidDel="00000000" w:rsidP="00000000" w:rsidRDefault="00000000" w:rsidRPr="00000000" w14:paraId="00000013">
      <w:pPr>
        <w:ind w:left="141.73228346456688" w:firstLine="0"/>
        <w:rPr/>
        <w:sectPr>
          <w:footerReference r:id="rId7" w:type="default"/>
          <w:pgSz w:h="15840" w:w="12240" w:orient="portrait"/>
          <w:pgMar w:bottom="1440.0000000000002" w:top="1440.0000000000002" w:left="1298.2677165354332" w:right="1298.2677165354332" w:header="360" w:footer="743"/>
          <w:pgNumType w:start="1"/>
        </w:sectPr>
      </w:pPr>
      <w:r w:rsidDel="00000000" w:rsidR="00000000" w:rsidRPr="00000000">
        <w:rPr>
          <w:rtl w:val="0"/>
        </w:rPr>
      </w:r>
    </w:p>
    <w:p w:rsidR="00000000" w:rsidDel="00000000" w:rsidP="00000000" w:rsidRDefault="00000000" w:rsidRPr="00000000" w14:paraId="00000014">
      <w:pPr>
        <w:pStyle w:val="Heading1"/>
        <w:spacing w:before="84" w:line="259.20000000000005" w:lineRule="auto"/>
        <w:ind w:left="141.73228346456688" w:right="133.937007874016" w:firstLine="0"/>
        <w:rPr>
          <w:rFonts w:ascii="Arial" w:cs="Arial" w:eastAsia="Arial" w:hAnsi="Arial"/>
          <w:sz w:val="48"/>
          <w:szCs w:val="48"/>
        </w:rPr>
      </w:pPr>
      <w:bookmarkStart w:colFirst="0" w:colLast="0" w:name="_heading=h.najuxjvfr437" w:id="0"/>
      <w:bookmarkEnd w:id="0"/>
      <w:r w:rsidDel="00000000" w:rsidR="00000000" w:rsidRPr="00000000">
        <w:rPr/>
        <w:drawing>
          <wp:inline distB="114300" distT="114300" distL="114300" distR="114300">
            <wp:extent cx="5829300" cy="7543800"/>
            <wp:effectExtent b="0" l="0" r="0" t="0"/>
            <wp:docPr id="12" name="image10.jpg"/>
            <a:graphic>
              <a:graphicData uri="http://schemas.openxmlformats.org/drawingml/2006/picture">
                <pic:pic>
                  <pic:nvPicPr>
                    <pic:cNvPr id="0" name="image10.jpg"/>
                    <pic:cNvPicPr preferRelativeResize="0"/>
                  </pic:nvPicPr>
                  <pic:blipFill>
                    <a:blip r:embed="rId8"/>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15">
      <w:pPr>
        <w:pStyle w:val="Heading1"/>
        <w:spacing w:before="84" w:line="259.20000000000005" w:lineRule="auto"/>
        <w:ind w:left="141.73228346456688" w:right="133.937007874016" w:firstLine="0"/>
        <w:rPr>
          <w:rFonts w:ascii="Arial" w:cs="Arial" w:eastAsia="Arial" w:hAnsi="Arial"/>
          <w:sz w:val="48"/>
          <w:szCs w:val="48"/>
        </w:rPr>
      </w:pPr>
      <w:bookmarkStart w:colFirst="0" w:colLast="0" w:name="_heading=h.30j0zll" w:id="1"/>
      <w:bookmarkEnd w:id="1"/>
      <w:r w:rsidDel="00000000" w:rsidR="00000000" w:rsidRPr="00000000">
        <w:rPr>
          <w:rFonts w:ascii="Arial" w:cs="Arial" w:eastAsia="Arial" w:hAnsi="Arial"/>
          <w:sz w:val="48"/>
          <w:szCs w:val="48"/>
          <w:rtl w:val="0"/>
        </w:rPr>
        <w:t xml:space="preserve">Introduction</w:t>
      </w:r>
    </w:p>
    <w:p w:rsidR="00000000" w:rsidDel="00000000" w:rsidP="00000000" w:rsidRDefault="00000000" w:rsidRPr="00000000" w14:paraId="00000016">
      <w:pPr>
        <w:ind w:left="141.73228346456688" w:right="133.937007874016" w:firstLine="0"/>
        <w:rPr/>
      </w:pPr>
      <w:r w:rsidDel="00000000" w:rsidR="00000000" w:rsidRPr="00000000">
        <w:rPr>
          <w:rtl w:val="0"/>
        </w:rPr>
      </w:r>
    </w:p>
    <w:p w:rsidR="00000000" w:rsidDel="00000000" w:rsidP="00000000" w:rsidRDefault="00000000" w:rsidRPr="00000000" w14:paraId="00000017">
      <w:pPr>
        <w:ind w:left="141.73228346456688" w:right="133.937007874016" w:firstLine="0"/>
        <w:rPr/>
      </w:pPr>
      <w:r w:rsidDel="00000000" w:rsidR="00000000" w:rsidRPr="00000000">
        <w:rPr>
          <w:rtl w:val="0"/>
        </w:rPr>
      </w:r>
    </w:p>
    <w:p w:rsidR="00000000" w:rsidDel="00000000" w:rsidP="00000000" w:rsidRDefault="00000000" w:rsidRPr="00000000" w14:paraId="00000018">
      <w:pPr>
        <w:ind w:left="141.73228346456688" w:right="133.937007874016" w:firstLine="0"/>
        <w:rPr>
          <w:vertAlign w:val="baseline"/>
        </w:rPr>
      </w:pPr>
      <w:r w:rsidDel="00000000" w:rsidR="00000000" w:rsidRPr="00000000">
        <w:rPr>
          <w:vertAlign w:val="baseline"/>
          <w:rtl w:val="0"/>
        </w:rPr>
        <w:t xml:space="preserve">One of the best things you can do to expand your business is to start a YouTube channel. It’s the most popular video-streaming service boasting massive online traffic, and constant streaming services – and ultimately, it will maximize exposure and help your brand become recognized within your market.</w:t>
      </w:r>
    </w:p>
    <w:p w:rsidR="00000000" w:rsidDel="00000000" w:rsidP="00000000" w:rsidRDefault="00000000" w:rsidRPr="00000000" w14:paraId="00000019">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1A">
      <w:pPr>
        <w:ind w:left="141.73228346456688" w:right="133.937007874016" w:firstLine="0"/>
        <w:rPr/>
      </w:pPr>
      <w:r w:rsidDel="00000000" w:rsidR="00000000" w:rsidRPr="00000000">
        <w:rPr>
          <w:rtl w:val="0"/>
        </w:rPr>
        <w:t xml:space="preserve">And it’s the second most-visited website on the Internet with nearly 2 billion monthly users logging on to watch videos every day.</w:t>
      </w:r>
    </w:p>
    <w:p w:rsidR="00000000" w:rsidDel="00000000" w:rsidP="00000000" w:rsidRDefault="00000000" w:rsidRPr="00000000" w14:paraId="0000001B">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1C">
      <w:pPr>
        <w:ind w:left="141.73228346456688" w:right="133.937007874016" w:firstLine="0"/>
        <w:rPr>
          <w:vertAlign w:val="baseline"/>
        </w:rPr>
      </w:pPr>
      <w:r w:rsidDel="00000000" w:rsidR="00000000" w:rsidRPr="00000000">
        <w:rPr>
          <w:vertAlign w:val="baseline"/>
          <w:rtl w:val="0"/>
        </w:rPr>
        <w:t xml:space="preserve">So clearly it’s a great way to connect with your audience and keep them engaged for longer periods of time, while encouraging re- peat traffic and views.</w:t>
      </w:r>
    </w:p>
    <w:p w:rsidR="00000000" w:rsidDel="00000000" w:rsidP="00000000" w:rsidRDefault="00000000" w:rsidRPr="00000000" w14:paraId="0000001D">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1E">
      <w:pPr>
        <w:ind w:left="141.73228346456688" w:right="133.937007874016" w:firstLine="0"/>
        <w:rPr>
          <w:vertAlign w:val="baseline"/>
        </w:rPr>
      </w:pPr>
      <w:r w:rsidDel="00000000" w:rsidR="00000000" w:rsidRPr="00000000">
        <w:rPr>
          <w:vertAlign w:val="baseline"/>
          <w:rtl w:val="0"/>
        </w:rPr>
        <w:t xml:space="preserve">For any business owner, it only makes sense to use this as a marketing tool to better position yourself in your market. If you don’t, it’s a pretty safe bet that you’re leaving a great deal of exposure </w:t>
      </w:r>
      <w:r w:rsidDel="00000000" w:rsidR="00000000" w:rsidRPr="00000000">
        <w:rPr>
          <w:rtl w:val="0"/>
        </w:rPr>
        <w:t xml:space="preserve">o</w:t>
      </w:r>
      <w:r w:rsidDel="00000000" w:rsidR="00000000" w:rsidRPr="00000000">
        <w:rPr>
          <w:vertAlign w:val="baseline"/>
          <w:rtl w:val="0"/>
        </w:rPr>
        <w:t xml:space="preserve">n the table. And if your competitors are working hard to create attention-grabbing content for their channels, then you’ll find it even more of a struggle to persuade your market that you have more to offer.</w:t>
      </w:r>
    </w:p>
    <w:p w:rsidR="00000000" w:rsidDel="00000000" w:rsidP="00000000" w:rsidRDefault="00000000" w:rsidRPr="00000000" w14:paraId="0000001F">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20">
      <w:pPr>
        <w:ind w:left="141.73228346456688" w:right="133.937007874016" w:firstLine="0"/>
        <w:rPr>
          <w:vertAlign w:val="baseline"/>
        </w:rPr>
      </w:pPr>
      <w:r w:rsidDel="00000000" w:rsidR="00000000" w:rsidRPr="00000000">
        <w:rPr>
          <w:vertAlign w:val="baseline"/>
          <w:rtl w:val="0"/>
        </w:rPr>
        <w:t xml:space="preserve">Unfortunately, a lot of people struggle to set up their channels. They find the learning curve too steep, or they believe that the in- vestment of time and money may not pay off and chalk it up to a risk not worth taking.</w:t>
      </w:r>
    </w:p>
    <w:p w:rsidR="00000000" w:rsidDel="00000000" w:rsidP="00000000" w:rsidRDefault="00000000" w:rsidRPr="00000000" w14:paraId="00000021">
      <w:pPr>
        <w:rPr>
          <w:vertAlign w:val="baseline"/>
        </w:rPr>
      </w:pPr>
      <w:r w:rsidDel="00000000" w:rsidR="00000000" w:rsidRPr="00000000">
        <w:rPr>
          <w:rtl w:val="0"/>
        </w:rPr>
      </w:r>
    </w:p>
    <w:p w:rsidR="00000000" w:rsidDel="00000000" w:rsidP="00000000" w:rsidRDefault="00000000" w:rsidRPr="00000000" w14:paraId="00000022">
      <w:pPr>
        <w:ind w:left="141.73228346456688" w:right="133.937007874016" w:firstLine="0"/>
        <w:rPr>
          <w:vertAlign w:val="baseline"/>
        </w:rPr>
      </w:pPr>
      <w:r w:rsidDel="00000000" w:rsidR="00000000" w:rsidRPr="00000000">
        <w:rPr>
          <w:vertAlign w:val="baseline"/>
          <w:rtl w:val="0"/>
        </w:rPr>
        <w:t xml:space="preserve">After all, building a channel does take time and effort. Not only do you need to research the kind of content that is likely to attract attention (and become “sticky), but you have to be consistent with creating fresh content and engaging with your audience.</w:t>
      </w:r>
    </w:p>
    <w:p w:rsidR="00000000" w:rsidDel="00000000" w:rsidP="00000000" w:rsidRDefault="00000000" w:rsidRPr="00000000" w14:paraId="00000023">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24">
      <w:pPr>
        <w:ind w:left="141.73228346456688" w:right="133.937007874016" w:firstLine="0"/>
        <w:rPr>
          <w:vertAlign w:val="baseline"/>
        </w:rPr>
      </w:pPr>
      <w:r w:rsidDel="00000000" w:rsidR="00000000" w:rsidRPr="00000000">
        <w:rPr>
          <w:vertAlign w:val="baseline"/>
          <w:rtl w:val="0"/>
        </w:rPr>
        <w:t xml:space="preserve">Still, regardless of the fact that creating a stand out channel takes time, there is no mistaking just how powerful YouTube is as a marketing vehicle that can carry your message wider and deeper into your market than nearly any other social platform.</w:t>
      </w:r>
    </w:p>
    <w:p w:rsidR="00000000" w:rsidDel="00000000" w:rsidP="00000000" w:rsidRDefault="00000000" w:rsidRPr="00000000" w14:paraId="00000025">
      <w:pPr>
        <w:ind w:left="141.73228346456688" w:right="133.937007874016" w:firstLine="0"/>
        <w:rPr/>
      </w:pPr>
      <w:r w:rsidDel="00000000" w:rsidR="00000000" w:rsidRPr="00000000">
        <w:rPr>
          <w:rtl w:val="0"/>
        </w:rPr>
      </w:r>
    </w:p>
    <w:p w:rsidR="00000000" w:rsidDel="00000000" w:rsidP="00000000" w:rsidRDefault="00000000" w:rsidRPr="00000000" w14:paraId="00000026">
      <w:pPr>
        <w:ind w:left="141.73228346456688" w:right="133.937007874016" w:firstLine="0"/>
        <w:rPr>
          <w:vertAlign w:val="baseline"/>
        </w:rPr>
      </w:pPr>
      <w:r w:rsidDel="00000000" w:rsidR="00000000" w:rsidRPr="00000000">
        <w:rPr>
          <w:rtl w:val="0"/>
        </w:rPr>
        <w:t xml:space="preserve">A</w:t>
      </w:r>
      <w:r w:rsidDel="00000000" w:rsidR="00000000" w:rsidRPr="00000000">
        <w:rPr>
          <w:vertAlign w:val="baseline"/>
          <w:rtl w:val="0"/>
        </w:rPr>
        <w:t xml:space="preserve">nd if you’re unsure about how to get started while minimizing the learning curve, then keep reading because this special report was designed just for you.</w:t>
      </w:r>
    </w:p>
    <w:p w:rsidR="00000000" w:rsidDel="00000000" w:rsidP="00000000" w:rsidRDefault="00000000" w:rsidRPr="00000000" w14:paraId="00000027">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28">
      <w:pPr>
        <w:ind w:left="141.73228346456688" w:right="133.937007874016" w:firstLine="0"/>
        <w:rPr>
          <w:vertAlign w:val="baseline"/>
        </w:rPr>
      </w:pPr>
      <w:r w:rsidDel="00000000" w:rsidR="00000000" w:rsidRPr="00000000">
        <w:rPr>
          <w:vertAlign w:val="baseline"/>
          <w:rtl w:val="0"/>
        </w:rPr>
        <w:t xml:space="preserve">I’ll walk you through the ins and outs of YouTube, the best times to upload videos, and even how to make sure you attract the most people to your channel.</w:t>
      </w:r>
    </w:p>
    <w:p w:rsidR="00000000" w:rsidDel="00000000" w:rsidP="00000000" w:rsidRDefault="00000000" w:rsidRPr="00000000" w14:paraId="00000029">
      <w:pPr>
        <w:rPr>
          <w:vertAlign w:val="baseline"/>
        </w:rPr>
      </w:pPr>
      <w:r w:rsidDel="00000000" w:rsidR="00000000" w:rsidRPr="00000000">
        <w:rPr>
          <w:rtl w:val="0"/>
        </w:rPr>
      </w:r>
    </w:p>
    <w:p w:rsidR="00000000" w:rsidDel="00000000" w:rsidP="00000000" w:rsidRDefault="00000000" w:rsidRPr="00000000" w14:paraId="0000002A">
      <w:pPr>
        <w:ind w:left="141.73228346456688" w:right="133.937007874016" w:firstLine="0"/>
        <w:rPr>
          <w:vertAlign w:val="baseline"/>
        </w:rPr>
      </w:pPr>
      <w:r w:rsidDel="00000000" w:rsidR="00000000" w:rsidRPr="00000000">
        <w:rPr>
          <w:vertAlign w:val="baseline"/>
          <w:rtl w:val="0"/>
        </w:rPr>
        <w:t xml:space="preserve">There’s a lot of information out there about how to get started with YouTube. It can be overwhelming, so I’ve done my best to condense some of the most important tips in a way that is easy to follow. That way you’re equipped with the basic knowledge you need to create your own channel.</w:t>
      </w:r>
    </w:p>
    <w:p w:rsidR="00000000" w:rsidDel="00000000" w:rsidP="00000000" w:rsidRDefault="00000000" w:rsidRPr="00000000" w14:paraId="0000002B">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2C">
      <w:pPr>
        <w:ind w:left="141.73228346456688" w:right="133.937007874016" w:firstLine="0"/>
        <w:rPr>
          <w:vertAlign w:val="baseline"/>
        </w:rPr>
      </w:pPr>
      <w:r w:rsidDel="00000000" w:rsidR="00000000" w:rsidRPr="00000000">
        <w:rPr>
          <w:vertAlign w:val="baseline"/>
          <w:rtl w:val="0"/>
        </w:rPr>
        <w:t xml:space="preserve">Then, you can continue learning about YouTube including ad- vanced optimization and marketing strategies later, once you have hands-on experience building and managing your channel.</w:t>
      </w:r>
    </w:p>
    <w:p w:rsidR="00000000" w:rsidDel="00000000" w:rsidP="00000000" w:rsidRDefault="00000000" w:rsidRPr="00000000" w14:paraId="0000002D">
      <w:pPr>
        <w:ind w:left="141.73228346456688" w:right="133.937007874016" w:firstLine="0"/>
        <w:rPr/>
      </w:pPr>
      <w:r w:rsidDel="00000000" w:rsidR="00000000" w:rsidRPr="00000000">
        <w:rPr>
          <w:rtl w:val="0"/>
        </w:rPr>
      </w:r>
    </w:p>
    <w:p w:rsidR="00000000" w:rsidDel="00000000" w:rsidP="00000000" w:rsidRDefault="00000000" w:rsidRPr="00000000" w14:paraId="0000002E">
      <w:pPr>
        <w:ind w:left="141.73228346456688" w:right="133.937007874016" w:firstLine="0"/>
        <w:rPr>
          <w:vertAlign w:val="baseline"/>
        </w:rPr>
      </w:pPr>
      <w:r w:rsidDel="00000000" w:rsidR="00000000" w:rsidRPr="00000000">
        <w:rPr>
          <w:rtl w:val="0"/>
        </w:rPr>
        <w:t xml:space="preserve">S</w:t>
      </w:r>
      <w:r w:rsidDel="00000000" w:rsidR="00000000" w:rsidRPr="00000000">
        <w:rPr>
          <w:vertAlign w:val="baseline"/>
          <w:rtl w:val="0"/>
        </w:rPr>
        <w:t xml:space="preserve">o, don’t complicate the process and try to learn everything about marketing on YouTube at once.</w:t>
      </w:r>
    </w:p>
    <w:p w:rsidR="00000000" w:rsidDel="00000000" w:rsidP="00000000" w:rsidRDefault="00000000" w:rsidRPr="00000000" w14:paraId="0000002F">
      <w:pPr>
        <w:rPr>
          <w:vertAlign w:val="baseline"/>
        </w:rPr>
      </w:pPr>
      <w:r w:rsidDel="00000000" w:rsidR="00000000" w:rsidRPr="00000000">
        <w:rPr>
          <w:rtl w:val="0"/>
        </w:rPr>
      </w:r>
    </w:p>
    <w:p w:rsidR="00000000" w:rsidDel="00000000" w:rsidP="00000000" w:rsidRDefault="00000000" w:rsidRPr="00000000" w14:paraId="00000030">
      <w:pPr>
        <w:ind w:left="141.73228346456688" w:right="133.937007874016" w:firstLine="0"/>
        <w:rPr>
          <w:vertAlign w:val="baseline"/>
        </w:rPr>
      </w:pPr>
      <w:r w:rsidDel="00000000" w:rsidR="00000000" w:rsidRPr="00000000">
        <w:rPr>
          <w:vertAlign w:val="baseline"/>
          <w:rtl w:val="0"/>
        </w:rPr>
        <w:t xml:space="preserve">Take your time and focus on the basics: building a channel based on market research so you know what kind of content is in de- mand. Then optimize and expand!</w:t>
      </w:r>
    </w:p>
    <w:p w:rsidR="00000000" w:rsidDel="00000000" w:rsidP="00000000" w:rsidRDefault="00000000" w:rsidRPr="00000000" w14:paraId="00000031">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32">
      <w:pPr>
        <w:ind w:left="141.73228346456688" w:right="133.937007874016" w:firstLine="0"/>
        <w:rPr>
          <w:vertAlign w:val="baseline"/>
        </w:rPr>
      </w:pPr>
      <w:r w:rsidDel="00000000" w:rsidR="00000000" w:rsidRPr="00000000">
        <w:rPr>
          <w:vertAlign w:val="baseline"/>
          <w:rtl w:val="0"/>
        </w:rPr>
        <w:t xml:space="preserve">One important thing to keep in mind is that you’ll need to treat your YouTube channel as an extension of your business, not as just another social media platform. Building a successful YouTube channel takes time and effort and above all else, consistency.</w:t>
      </w:r>
    </w:p>
    <w:p w:rsidR="00000000" w:rsidDel="00000000" w:rsidP="00000000" w:rsidRDefault="00000000" w:rsidRPr="00000000" w14:paraId="00000033">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34">
      <w:pPr>
        <w:ind w:left="141.73228346456688" w:right="133.937007874016" w:firstLine="0"/>
        <w:rPr>
          <w:vertAlign w:val="baseline"/>
        </w:rPr>
      </w:pPr>
      <w:r w:rsidDel="00000000" w:rsidR="00000000" w:rsidRPr="00000000">
        <w:rPr>
          <w:vertAlign w:val="baseline"/>
          <w:rtl w:val="0"/>
        </w:rPr>
        <w:t xml:space="preserve">That’s the only way you will be able to gain traction and take your channel to the level you want.</w:t>
      </w:r>
    </w:p>
    <w:p w:rsidR="00000000" w:rsidDel="00000000" w:rsidP="00000000" w:rsidRDefault="00000000" w:rsidRPr="00000000" w14:paraId="00000035">
      <w:pPr>
        <w:rPr>
          <w:vertAlign w:val="baseline"/>
        </w:rPr>
      </w:pPr>
      <w:r w:rsidDel="00000000" w:rsidR="00000000" w:rsidRPr="00000000">
        <w:rPr>
          <w:rtl w:val="0"/>
        </w:rPr>
      </w:r>
    </w:p>
    <w:p w:rsidR="00000000" w:rsidDel="00000000" w:rsidP="00000000" w:rsidRDefault="00000000" w:rsidRPr="00000000" w14:paraId="00000036">
      <w:pPr>
        <w:ind w:left="141.73228346456688" w:right="133.937007874016" w:firstLine="0"/>
        <w:rPr/>
      </w:pPr>
      <w:r w:rsidDel="00000000" w:rsidR="00000000" w:rsidRPr="00000000">
        <w:rPr>
          <w:vertAlign w:val="baseline"/>
          <w:rtl w:val="0"/>
        </w:rPr>
        <w:t xml:space="preserve">Are you ready to get started?</w:t>
      </w:r>
      <w:r w:rsidDel="00000000" w:rsidR="00000000" w:rsidRPr="00000000">
        <w:rPr>
          <w:rtl w:val="0"/>
        </w:rPr>
      </w:r>
    </w:p>
    <w:p w:rsidR="00000000" w:rsidDel="00000000" w:rsidP="00000000" w:rsidRDefault="00000000" w:rsidRPr="00000000" w14:paraId="00000037">
      <w:pPr>
        <w:ind w:left="141.73228346456688" w:right="133.937007874016" w:firstLine="0"/>
        <w:rPr/>
      </w:pPr>
      <w:r w:rsidDel="00000000" w:rsidR="00000000" w:rsidRPr="00000000">
        <w:rPr>
          <w:rtl w:val="0"/>
        </w:rPr>
      </w:r>
    </w:p>
    <w:p w:rsidR="00000000" w:rsidDel="00000000" w:rsidP="00000000" w:rsidRDefault="00000000" w:rsidRPr="00000000" w14:paraId="00000038">
      <w:pPr>
        <w:ind w:left="141.73228346456688" w:right="133.937007874016" w:firstLine="0"/>
        <w:rPr>
          <w:vertAlign w:val="baseline"/>
        </w:rPr>
        <w:sectPr>
          <w:footerReference r:id="rId9" w:type="default"/>
          <w:type w:val="nextPage"/>
          <w:pgSz w:h="15840" w:w="12240" w:orient="portrait"/>
          <w:pgMar w:bottom="1440.0000000000002" w:top="1440.0000000000002" w:left="1298.2677165354332" w:right="1298.2677165354332" w:header="0" w:footer="743"/>
          <w:pgNumType w:start="4"/>
        </w:sectPr>
      </w:pPr>
      <w:r w:rsidDel="00000000" w:rsidR="00000000" w:rsidRPr="00000000">
        <w:rPr>
          <w:vertAlign w:val="baseline"/>
          <w:rtl w:val="0"/>
        </w:rPr>
        <w:t xml:space="preserve">Let’s begin!</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41.73228346456688" w:right="133.937007874016" w:firstLine="0"/>
        <w:jc w:val="left"/>
        <w:rPr>
          <w:rFonts w:ascii="Calibri" w:cs="Calibri" w:eastAsia="Calibri" w:hAnsi="Calibri"/>
          <w:b w:val="0"/>
          <w:i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3A">
      <w:pPr>
        <w:pStyle w:val="Heading1"/>
        <w:rPr/>
      </w:pPr>
      <w:bookmarkStart w:colFirst="0" w:colLast="0" w:name="_heading=h.qkgyymqyaxsb" w:id="2"/>
      <w:bookmarkEnd w:id="2"/>
      <w:r w:rsidDel="00000000" w:rsidR="00000000" w:rsidRPr="00000000">
        <w:rPr/>
        <w:drawing>
          <wp:inline distB="114300" distT="114300" distL="114300" distR="114300">
            <wp:extent cx="5829300" cy="7543800"/>
            <wp:effectExtent b="0" l="0" r="0" t="0"/>
            <wp:docPr id="16" name="image17.jpg"/>
            <a:graphic>
              <a:graphicData uri="http://schemas.openxmlformats.org/drawingml/2006/picture">
                <pic:pic>
                  <pic:nvPicPr>
                    <pic:cNvPr id="0" name="image17.jpg"/>
                    <pic:cNvPicPr preferRelativeResize="0"/>
                  </pic:nvPicPr>
                  <pic:blipFill>
                    <a:blip r:embed="rId10"/>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3B">
      <w:pPr>
        <w:pStyle w:val="Heading1"/>
        <w:rPr>
          <w:rFonts w:ascii="Calibri" w:cs="Calibri" w:eastAsia="Calibri" w:hAnsi="Calibri"/>
          <w:b w:val="1"/>
          <w:i w:val="0"/>
          <w:smallCaps w:val="0"/>
          <w:strike w:val="0"/>
          <w:color w:val="000000"/>
          <w:sz w:val="83"/>
          <w:szCs w:val="83"/>
          <w:u w:val="none"/>
          <w:shd w:fill="auto" w:val="clear"/>
          <w:vertAlign w:val="baseline"/>
        </w:rPr>
      </w:pPr>
      <w:bookmarkStart w:colFirst="0" w:colLast="0" w:name="_heading=h.blh6bhb9ikkf" w:id="3"/>
      <w:bookmarkEnd w:id="3"/>
      <w:r w:rsidDel="00000000" w:rsidR="00000000" w:rsidRPr="00000000">
        <w:rPr>
          <w:rtl w:val="0"/>
        </w:rPr>
        <w:t xml:space="preserve">Tip #1</w:t>
      </w:r>
      <w:r w:rsidDel="00000000" w:rsidR="00000000" w:rsidRPr="00000000">
        <w:rPr>
          <w:rtl w:val="0"/>
        </w:rPr>
        <w:t xml:space="preserve">: Have a Clear Vision</w:t>
      </w:r>
      <w:r w:rsidDel="00000000" w:rsidR="00000000" w:rsidRPr="00000000">
        <w:rPr>
          <w:rtl w:val="0"/>
        </w:rPr>
      </w:r>
    </w:p>
    <w:p w:rsidR="00000000" w:rsidDel="00000000" w:rsidP="00000000" w:rsidRDefault="00000000" w:rsidRPr="00000000" w14:paraId="0000003C">
      <w:pPr>
        <w:ind w:left="141.73228346456688" w:right="133.937007874016" w:firstLine="0"/>
        <w:rPr/>
      </w:pPr>
      <w:r w:rsidDel="00000000" w:rsidR="00000000" w:rsidRPr="00000000">
        <w:rPr>
          <w:rtl w:val="0"/>
        </w:rPr>
      </w:r>
    </w:p>
    <w:p w:rsidR="00000000" w:rsidDel="00000000" w:rsidP="00000000" w:rsidRDefault="00000000" w:rsidRPr="00000000" w14:paraId="0000003D">
      <w:pPr>
        <w:ind w:left="141.73228346456688" w:right="133.937007874016" w:firstLine="0"/>
        <w:rPr/>
      </w:pPr>
      <w:r w:rsidDel="00000000" w:rsidR="00000000" w:rsidRPr="00000000">
        <w:rPr>
          <w:rtl w:val="0"/>
        </w:rPr>
      </w:r>
    </w:p>
    <w:p w:rsidR="00000000" w:rsidDel="00000000" w:rsidP="00000000" w:rsidRDefault="00000000" w:rsidRPr="00000000" w14:paraId="0000003E">
      <w:pPr>
        <w:ind w:left="141.73228346456688" w:right="133.937007874016" w:firstLine="0"/>
        <w:rPr>
          <w:vertAlign w:val="baseline"/>
        </w:rPr>
      </w:pPr>
      <w:r w:rsidDel="00000000" w:rsidR="00000000" w:rsidRPr="00000000">
        <w:rPr>
          <w:vertAlign w:val="baseline"/>
          <w:rtl w:val="0"/>
        </w:rPr>
        <w:t xml:space="preserve">One of the most important things you can do is to develop a clear vision and strategy for your channel long before you begin to cre- ate content.</w:t>
      </w:r>
    </w:p>
    <w:p w:rsidR="00000000" w:rsidDel="00000000" w:rsidP="00000000" w:rsidRDefault="00000000" w:rsidRPr="00000000" w14:paraId="0000003F">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40">
      <w:pPr>
        <w:ind w:left="141.73228346456688" w:right="133.937007874016" w:firstLine="0"/>
        <w:rPr>
          <w:vertAlign w:val="baseline"/>
        </w:rPr>
      </w:pPr>
      <w:r w:rsidDel="00000000" w:rsidR="00000000" w:rsidRPr="00000000">
        <w:rPr>
          <w:vertAlign w:val="baseline"/>
          <w:rtl w:val="0"/>
        </w:rPr>
        <w:t xml:space="preserve">You want your channel to appeal to a specific audience so that</w:t>
      </w:r>
    </w:p>
    <w:p w:rsidR="00000000" w:rsidDel="00000000" w:rsidP="00000000" w:rsidRDefault="00000000" w:rsidRPr="00000000" w14:paraId="00000041">
      <w:pPr>
        <w:ind w:left="141.73228346456688" w:right="133.937007874016" w:firstLine="0"/>
        <w:rPr>
          <w:vertAlign w:val="baseline"/>
        </w:rPr>
      </w:pPr>
      <w:r w:rsidDel="00000000" w:rsidR="00000000" w:rsidRPr="00000000">
        <w:rPr>
          <w:vertAlign w:val="baseline"/>
          <w:rtl w:val="0"/>
        </w:rPr>
        <w:t xml:space="preserve">you’re able to connect with your core market. You also want visi- tors to immediately understand what you have to offer and that your content appeals to their interests.</w:t>
      </w:r>
    </w:p>
    <w:p w:rsidR="00000000" w:rsidDel="00000000" w:rsidP="00000000" w:rsidRDefault="00000000" w:rsidRPr="00000000" w14:paraId="00000042">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43">
      <w:pPr>
        <w:ind w:left="141.73228346456688" w:right="133.937007874016" w:firstLine="0"/>
        <w:rPr>
          <w:vertAlign w:val="baseline"/>
        </w:rPr>
      </w:pPr>
      <w:r w:rsidDel="00000000" w:rsidR="00000000" w:rsidRPr="00000000">
        <w:rPr>
          <w:vertAlign w:val="baseline"/>
          <w:rtl w:val="0"/>
        </w:rPr>
        <w:t xml:space="preserve">This is how you connect to your audience and quickly build a large following on YouTube. All of your content should be unique, highly targeted and relevant to the products and services you are offering.</w:t>
      </w:r>
    </w:p>
    <w:p w:rsidR="00000000" w:rsidDel="00000000" w:rsidP="00000000" w:rsidRDefault="00000000" w:rsidRPr="00000000" w14:paraId="00000044">
      <w:pPr>
        <w:rPr>
          <w:vertAlign w:val="baseline"/>
        </w:rPr>
      </w:pPr>
      <w:r w:rsidDel="00000000" w:rsidR="00000000" w:rsidRPr="00000000">
        <w:rPr>
          <w:rtl w:val="0"/>
        </w:rPr>
      </w:r>
    </w:p>
    <w:p w:rsidR="00000000" w:rsidDel="00000000" w:rsidP="00000000" w:rsidRDefault="00000000" w:rsidRPr="00000000" w14:paraId="00000045">
      <w:pPr>
        <w:ind w:left="141.73228346456688" w:right="133.937007874016" w:firstLine="0"/>
        <w:rPr>
          <w:vertAlign w:val="baseline"/>
        </w:rPr>
      </w:pPr>
      <w:r w:rsidDel="00000000" w:rsidR="00000000" w:rsidRPr="00000000">
        <w:rPr>
          <w:vertAlign w:val="baseline"/>
          <w:rtl w:val="0"/>
        </w:rPr>
        <w:t xml:space="preserve">This requires careful content planning. You’ve probably already decided on a general focus for your channel, but now it’s time to </w:t>
      </w:r>
      <w:r w:rsidDel="00000000" w:rsidR="00000000" w:rsidRPr="00000000">
        <w:rPr>
          <w:rtl w:val="0"/>
        </w:rPr>
        <w:t xml:space="preserve">d</w:t>
      </w:r>
      <w:r w:rsidDel="00000000" w:rsidR="00000000" w:rsidRPr="00000000">
        <w:rPr>
          <w:vertAlign w:val="baseline"/>
          <w:rtl w:val="0"/>
        </w:rPr>
        <w:t xml:space="preserve">ig a bit deeper and create a content plan that will help you stay on track while ensuring that your channel is focused on what your audience wants most.</w:t>
      </w:r>
    </w:p>
    <w:p w:rsidR="00000000" w:rsidDel="00000000" w:rsidP="00000000" w:rsidRDefault="00000000" w:rsidRPr="00000000" w14:paraId="00000046">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47">
      <w:pPr>
        <w:ind w:left="141.73228346456688" w:right="133.937007874016" w:firstLine="0"/>
        <w:rPr>
          <w:vertAlign w:val="baseline"/>
        </w:rPr>
      </w:pPr>
      <w:r w:rsidDel="00000000" w:rsidR="00000000" w:rsidRPr="00000000">
        <w:rPr>
          <w:vertAlign w:val="baseline"/>
          <w:rtl w:val="0"/>
        </w:rPr>
        <w:t xml:space="preserve">The key to YouTube is being consistent in terms of the type of content you offer as well as uploading fresh, unique content on a regular basis. Creating a content plan helps you stick to that over- all theme.</w:t>
      </w:r>
    </w:p>
    <w:p w:rsidR="00000000" w:rsidDel="00000000" w:rsidP="00000000" w:rsidRDefault="00000000" w:rsidRPr="00000000" w14:paraId="00000048">
      <w:pPr>
        <w:ind w:left="141.73228346456688" w:right="133.937007874016" w:firstLine="0"/>
        <w:rPr/>
      </w:pPr>
      <w:r w:rsidDel="00000000" w:rsidR="00000000" w:rsidRPr="00000000">
        <w:rPr>
          <w:rtl w:val="0"/>
        </w:rPr>
      </w:r>
    </w:p>
    <w:p w:rsidR="00000000" w:rsidDel="00000000" w:rsidP="00000000" w:rsidRDefault="00000000" w:rsidRPr="00000000" w14:paraId="00000049">
      <w:pPr>
        <w:ind w:left="141.73228346456688" w:right="133.937007874016" w:firstLine="0"/>
        <w:rPr/>
        <w:sectPr>
          <w:type w:val="nextPage"/>
          <w:pgSz w:h="15840" w:w="12240" w:orient="portrait"/>
          <w:pgMar w:bottom="1440.0000000000002" w:top="1440.0000000000002" w:left="1298.2677165354332" w:right="1298.2677165354332" w:header="0" w:footer="743"/>
        </w:sectPr>
      </w:pP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41.73228346456688" w:right="133.937007874016" w:firstLine="0"/>
        <w:jc w:val="left"/>
        <w:rPr>
          <w:rFonts w:ascii="Calibri" w:cs="Calibri" w:eastAsia="Calibri" w:hAnsi="Calibri"/>
          <w:b w:val="0"/>
          <w:i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4B">
      <w:pPr>
        <w:pStyle w:val="Heading1"/>
        <w:rPr/>
      </w:pPr>
      <w:bookmarkStart w:colFirst="0" w:colLast="0" w:name="_heading=h.uey9sqey5r4d" w:id="4"/>
      <w:bookmarkEnd w:id="4"/>
      <w:r w:rsidDel="00000000" w:rsidR="00000000" w:rsidRPr="00000000">
        <w:rPr/>
        <w:drawing>
          <wp:inline distB="114300" distT="114300" distL="114300" distR="114300">
            <wp:extent cx="5829300" cy="7543800"/>
            <wp:effectExtent b="0" l="0" r="0" t="0"/>
            <wp:docPr id="13" name="image16.jpg"/>
            <a:graphic>
              <a:graphicData uri="http://schemas.openxmlformats.org/drawingml/2006/picture">
                <pic:pic>
                  <pic:nvPicPr>
                    <pic:cNvPr id="0" name="image16.jpg"/>
                    <pic:cNvPicPr preferRelativeResize="0"/>
                  </pic:nvPicPr>
                  <pic:blipFill>
                    <a:blip r:embed="rId11"/>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4C">
      <w:pPr>
        <w:pStyle w:val="Heading1"/>
        <w:rPr>
          <w:rFonts w:ascii="Calibri" w:cs="Calibri" w:eastAsia="Calibri" w:hAnsi="Calibri"/>
          <w:b w:val="1"/>
          <w:i w:val="0"/>
          <w:smallCaps w:val="0"/>
          <w:strike w:val="0"/>
          <w:color w:val="000000"/>
          <w:sz w:val="61"/>
          <w:szCs w:val="61"/>
          <w:u w:val="none"/>
          <w:shd w:fill="auto" w:val="clear"/>
          <w:vertAlign w:val="baseline"/>
        </w:rPr>
      </w:pPr>
      <w:bookmarkStart w:colFirst="0" w:colLast="0" w:name="_heading=h.wjiyj03xvrqk" w:id="5"/>
      <w:bookmarkEnd w:id="5"/>
      <w:r w:rsidDel="00000000" w:rsidR="00000000" w:rsidRPr="00000000">
        <w:rPr>
          <w:rtl w:val="0"/>
        </w:rPr>
        <w:t xml:space="preserve">Tip #2: Create an Attention-Grabbing Description</w:t>
      </w:r>
      <w:r w:rsidDel="00000000" w:rsidR="00000000" w:rsidRPr="00000000">
        <w:rPr>
          <w:rtl w:val="0"/>
        </w:rPr>
      </w:r>
    </w:p>
    <w:p w:rsidR="00000000" w:rsidDel="00000000" w:rsidP="00000000" w:rsidRDefault="00000000" w:rsidRPr="00000000" w14:paraId="0000004D">
      <w:pPr>
        <w:ind w:left="141.73228346456688" w:right="133.937007874016" w:firstLine="0"/>
        <w:rPr/>
      </w:pPr>
      <w:r w:rsidDel="00000000" w:rsidR="00000000" w:rsidRPr="00000000">
        <w:rPr>
          <w:rtl w:val="0"/>
        </w:rPr>
      </w:r>
    </w:p>
    <w:p w:rsidR="00000000" w:rsidDel="00000000" w:rsidP="00000000" w:rsidRDefault="00000000" w:rsidRPr="00000000" w14:paraId="0000004E">
      <w:pPr>
        <w:ind w:left="141.73228346456688" w:right="133.937007874016" w:firstLine="0"/>
        <w:rPr/>
      </w:pPr>
      <w:r w:rsidDel="00000000" w:rsidR="00000000" w:rsidRPr="00000000">
        <w:rPr>
          <w:rtl w:val="0"/>
        </w:rPr>
      </w:r>
    </w:p>
    <w:p w:rsidR="00000000" w:rsidDel="00000000" w:rsidP="00000000" w:rsidRDefault="00000000" w:rsidRPr="00000000" w14:paraId="0000004F">
      <w:pPr>
        <w:ind w:left="141.73228346456688" w:right="133.937007874016" w:firstLine="0"/>
        <w:rPr>
          <w:vertAlign w:val="baseline"/>
        </w:rPr>
      </w:pPr>
      <w:r w:rsidDel="00000000" w:rsidR="00000000" w:rsidRPr="00000000">
        <w:rPr>
          <w:vertAlign w:val="baseline"/>
          <w:rtl w:val="0"/>
        </w:rPr>
        <w:t xml:space="preserve">Believe it or not, a lot of new YouTube channels often overlook the importance of a highly-optimized channel description.</w:t>
      </w:r>
    </w:p>
    <w:p w:rsidR="00000000" w:rsidDel="00000000" w:rsidP="00000000" w:rsidRDefault="00000000" w:rsidRPr="00000000" w14:paraId="00000050">
      <w:pPr>
        <w:rPr>
          <w:vertAlign w:val="baseline"/>
        </w:rPr>
      </w:pPr>
      <w:r w:rsidDel="00000000" w:rsidR="00000000" w:rsidRPr="00000000">
        <w:rPr>
          <w:rtl w:val="0"/>
        </w:rPr>
      </w:r>
    </w:p>
    <w:p w:rsidR="00000000" w:rsidDel="00000000" w:rsidP="00000000" w:rsidRDefault="00000000" w:rsidRPr="00000000" w14:paraId="00000051">
      <w:pPr>
        <w:ind w:left="141.73228346456688" w:right="133.937007874016" w:firstLine="0"/>
        <w:rPr>
          <w:vertAlign w:val="baseline"/>
        </w:rPr>
      </w:pPr>
      <w:r w:rsidDel="00000000" w:rsidR="00000000" w:rsidRPr="00000000">
        <w:rPr>
          <w:vertAlign w:val="baseline"/>
          <w:rtl w:val="0"/>
        </w:rPr>
        <w:t xml:space="preserve">This is the first thing that people often see and if someone is interested in subscribing to your channel, chances are, they’re going to read your description to determine whether it’s something wor- thy and relevant to what they are most interested in.</w:t>
      </w:r>
    </w:p>
    <w:p w:rsidR="00000000" w:rsidDel="00000000" w:rsidP="00000000" w:rsidRDefault="00000000" w:rsidRPr="00000000" w14:paraId="00000052">
      <w:pPr>
        <w:rPr>
          <w:vertAlign w:val="baseline"/>
        </w:rPr>
      </w:pPr>
      <w:r w:rsidDel="00000000" w:rsidR="00000000" w:rsidRPr="00000000">
        <w:rPr>
          <w:rtl w:val="0"/>
        </w:rPr>
      </w:r>
    </w:p>
    <w:p w:rsidR="00000000" w:rsidDel="00000000" w:rsidP="00000000" w:rsidRDefault="00000000" w:rsidRPr="00000000" w14:paraId="00000053">
      <w:pPr>
        <w:ind w:left="141.73228346456688" w:right="133.937007874016" w:firstLine="0"/>
        <w:rPr>
          <w:vertAlign w:val="baseline"/>
        </w:rPr>
      </w:pPr>
      <w:r w:rsidDel="00000000" w:rsidR="00000000" w:rsidRPr="00000000">
        <w:rPr>
          <w:vertAlign w:val="baseline"/>
          <w:rtl w:val="0"/>
        </w:rPr>
        <w:t xml:space="preserve">Therefore, creating a well-written, keyword optimized, informative channel description is imperative to the success of your YouTube channel. Potential subscribers will find this when they click on your “About” tab.</w:t>
      </w:r>
    </w:p>
    <w:p w:rsidR="00000000" w:rsidDel="00000000" w:rsidP="00000000" w:rsidRDefault="00000000" w:rsidRPr="00000000" w14:paraId="00000054">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55">
      <w:pPr>
        <w:ind w:left="141.73228346456688" w:right="133.937007874016" w:firstLine="0"/>
        <w:rPr>
          <w:vertAlign w:val="baseline"/>
        </w:rPr>
      </w:pPr>
      <w:r w:rsidDel="00000000" w:rsidR="00000000" w:rsidRPr="00000000">
        <w:rPr>
          <w:vertAlign w:val="baseline"/>
          <w:rtl w:val="0"/>
        </w:rPr>
        <w:t xml:space="preserve">To begin creating your channel description, click the "Edit" button within your admin panel, and then fill out the “About” section.</w:t>
      </w:r>
      <w:r w:rsidDel="00000000" w:rsidR="00000000" w:rsidRPr="00000000">
        <w:rPr>
          <w:rtl w:val="0"/>
        </w:rPr>
        <w:t xml:space="preserve"> </w:t>
      </w:r>
      <w:r w:rsidDel="00000000" w:rsidR="00000000" w:rsidRPr="00000000">
        <w:rPr>
          <w:vertAlign w:val="baseline"/>
          <w:rtl w:val="0"/>
        </w:rPr>
        <w:t xml:space="preserve">Use this opportunity to inform viewers about the type of content </w:t>
      </w:r>
      <w:r w:rsidDel="00000000" w:rsidR="00000000" w:rsidRPr="00000000">
        <w:rPr>
          <w:rtl w:val="0"/>
        </w:rPr>
        <w:t xml:space="preserve">y</w:t>
      </w:r>
      <w:r w:rsidDel="00000000" w:rsidR="00000000" w:rsidRPr="00000000">
        <w:rPr>
          <w:vertAlign w:val="baseline"/>
          <w:rtl w:val="0"/>
        </w:rPr>
        <w:t xml:space="preserve">ou offer. Include links to your website or landing page so you can convert that viewer into a mailing list subscriber as well as a channel one!</w:t>
      </w:r>
    </w:p>
    <w:p w:rsidR="00000000" w:rsidDel="00000000" w:rsidP="00000000" w:rsidRDefault="00000000" w:rsidRPr="00000000" w14:paraId="00000056">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57">
      <w:pPr>
        <w:ind w:left="141.73228346456688" w:right="133.937007874016" w:firstLine="0"/>
        <w:rPr>
          <w:vertAlign w:val="baseline"/>
        </w:rPr>
      </w:pPr>
      <w:r w:rsidDel="00000000" w:rsidR="00000000" w:rsidRPr="00000000">
        <w:rPr>
          <w:vertAlign w:val="baseline"/>
          <w:rtl w:val="0"/>
        </w:rPr>
        <w:t xml:space="preserve">You’ll want to include 1-2 primary keywords that clearly describe your content. Use them in both video descriptions and titles as well. It’s been proven that YouTube places a great deal of im- portance on the content found on your About Page so you want to make sure you use this space wisely.</w:t>
      </w:r>
    </w:p>
    <w:p w:rsidR="00000000" w:rsidDel="00000000" w:rsidP="00000000" w:rsidRDefault="00000000" w:rsidRPr="00000000" w14:paraId="00000058">
      <w:pPr>
        <w:rPr>
          <w:vertAlign w:val="baseline"/>
        </w:rPr>
      </w:pPr>
      <w:r w:rsidDel="00000000" w:rsidR="00000000" w:rsidRPr="00000000">
        <w:rPr>
          <w:rtl w:val="0"/>
        </w:rPr>
      </w:r>
    </w:p>
    <w:p w:rsidR="00000000" w:rsidDel="00000000" w:rsidP="00000000" w:rsidRDefault="00000000" w:rsidRPr="00000000" w14:paraId="00000059">
      <w:pPr>
        <w:ind w:left="141.73228346456688" w:right="133.937007874016" w:firstLine="0"/>
        <w:rPr>
          <w:vertAlign w:val="baseline"/>
        </w:rPr>
      </w:pPr>
      <w:r w:rsidDel="00000000" w:rsidR="00000000" w:rsidRPr="00000000">
        <w:rPr>
          <w:vertAlign w:val="baseline"/>
          <w:rtl w:val="0"/>
        </w:rPr>
        <w:t xml:space="preserve">There are also places to link your other social media accounts for your business, such as Facebook, Instagram, and Twitter, so be sure to fill them out if they’re applicable, as this is a great oppo</w:t>
      </w:r>
      <w:r w:rsidDel="00000000" w:rsidR="00000000" w:rsidRPr="00000000">
        <w:rPr>
          <w:rtl w:val="0"/>
        </w:rPr>
        <w:t xml:space="preserve">r</w:t>
      </w:r>
      <w:r w:rsidDel="00000000" w:rsidR="00000000" w:rsidRPr="00000000">
        <w:rPr>
          <w:vertAlign w:val="baseline"/>
          <w:rtl w:val="0"/>
        </w:rPr>
        <w:t xml:space="preserve">tunity to gain followers on other social media platforms and </w:t>
      </w:r>
      <w:r w:rsidDel="00000000" w:rsidR="00000000" w:rsidRPr="00000000">
        <w:rPr>
          <w:rtl w:val="0"/>
        </w:rPr>
        <w:t xml:space="preserve">create</w:t>
      </w:r>
      <w:r w:rsidDel="00000000" w:rsidR="00000000" w:rsidRPr="00000000">
        <w:rPr>
          <w:vertAlign w:val="baseline"/>
          <w:rtl w:val="0"/>
        </w:rPr>
        <w:t xml:space="preserve"> a flow of traffic to all your accounts.</w:t>
      </w:r>
    </w:p>
    <w:p w:rsidR="00000000" w:rsidDel="00000000" w:rsidP="00000000" w:rsidRDefault="00000000" w:rsidRPr="00000000" w14:paraId="0000005A">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5B">
      <w:pPr>
        <w:ind w:left="141.73228346456688" w:right="133.937007874016" w:firstLine="0"/>
        <w:rPr/>
      </w:pPr>
      <w:r w:rsidDel="00000000" w:rsidR="00000000" w:rsidRPr="00000000">
        <w:rPr>
          <w:vertAlign w:val="baseline"/>
          <w:rtl w:val="0"/>
        </w:rPr>
        <w:t xml:space="preserve">If your channel will offer a weekly podcast, then be sure to include the link and content schedule in your "About" section along with a relevant hashtag for your podcast.</w:t>
      </w:r>
      <w:r w:rsidDel="00000000" w:rsidR="00000000" w:rsidRPr="00000000">
        <w:rPr>
          <w:rtl w:val="0"/>
        </w:rPr>
      </w:r>
    </w:p>
    <w:p w:rsidR="00000000" w:rsidDel="00000000" w:rsidP="00000000" w:rsidRDefault="00000000" w:rsidRPr="00000000" w14:paraId="0000005C">
      <w:pPr>
        <w:ind w:left="141.73228346456688" w:right="133.937007874016" w:firstLine="0"/>
        <w:rPr/>
      </w:pPr>
      <w:r w:rsidDel="00000000" w:rsidR="00000000" w:rsidRPr="00000000">
        <w:rPr>
          <w:rtl w:val="0"/>
        </w:rPr>
      </w:r>
    </w:p>
    <w:p w:rsidR="00000000" w:rsidDel="00000000" w:rsidP="00000000" w:rsidRDefault="00000000" w:rsidRPr="00000000" w14:paraId="0000005D">
      <w:pPr>
        <w:ind w:left="141.73228346456688" w:right="133.937007874016" w:firstLine="0"/>
        <w:rPr>
          <w:vertAlign w:val="baseline"/>
        </w:rPr>
      </w:pPr>
      <w:r w:rsidDel="00000000" w:rsidR="00000000" w:rsidRPr="00000000">
        <w:rPr>
          <w:rtl w:val="0"/>
        </w:rPr>
        <w:t xml:space="preserve">U</w:t>
      </w:r>
      <w:r w:rsidDel="00000000" w:rsidR="00000000" w:rsidRPr="00000000">
        <w:rPr>
          <w:vertAlign w:val="baseline"/>
          <w:rtl w:val="0"/>
        </w:rPr>
        <w:t xml:space="preserve">se YouTube as a </w:t>
      </w:r>
      <w:r w:rsidDel="00000000" w:rsidR="00000000" w:rsidRPr="00000000">
        <w:rPr>
          <w:rtl w:val="0"/>
        </w:rPr>
        <w:t xml:space="preserve">springboard</w:t>
      </w:r>
      <w:r w:rsidDel="00000000" w:rsidR="00000000" w:rsidRPr="00000000">
        <w:rPr>
          <w:vertAlign w:val="baseline"/>
          <w:rtl w:val="0"/>
        </w:rPr>
        <w:t xml:space="preserve"> to generate and control traffic flow to other avenues of your business. It’s one of the easiest ways to position yourself in your market and build a loyal following.</w:t>
      </w:r>
    </w:p>
    <w:p w:rsidR="00000000" w:rsidDel="00000000" w:rsidP="00000000" w:rsidRDefault="00000000" w:rsidRPr="00000000" w14:paraId="0000005E">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5F">
      <w:pPr>
        <w:ind w:left="141.73228346456688" w:right="133.937007874016" w:firstLine="0"/>
        <w:rPr>
          <w:vertAlign w:val="baseline"/>
        </w:rPr>
      </w:pPr>
      <w:r w:rsidDel="00000000" w:rsidR="00000000" w:rsidRPr="00000000">
        <w:rPr>
          <w:vertAlign w:val="baseline"/>
          <w:rtl w:val="0"/>
        </w:rPr>
        <w:t xml:space="preserve">Once you’ve created a handful of videos, you can also create a playlist that is linked and featured in your About section. This is great for the times where you are offering longer videos on external channels like Twitch.</w:t>
      </w:r>
    </w:p>
    <w:p w:rsidR="00000000" w:rsidDel="00000000" w:rsidP="00000000" w:rsidRDefault="00000000" w:rsidRPr="00000000" w14:paraId="00000060">
      <w:pPr>
        <w:rPr>
          <w:vertAlign w:val="baseline"/>
        </w:rPr>
      </w:pPr>
      <w:r w:rsidDel="00000000" w:rsidR="00000000" w:rsidRPr="00000000">
        <w:rPr>
          <w:rtl w:val="0"/>
        </w:rPr>
      </w:r>
    </w:p>
    <w:p w:rsidR="00000000" w:rsidDel="00000000" w:rsidP="00000000" w:rsidRDefault="00000000" w:rsidRPr="00000000" w14:paraId="00000061">
      <w:pPr>
        <w:ind w:left="141.73228346456688" w:right="133.937007874016" w:firstLine="0"/>
        <w:rPr>
          <w:vertAlign w:val="baseline"/>
        </w:rPr>
      </w:pPr>
      <w:r w:rsidDel="00000000" w:rsidR="00000000" w:rsidRPr="00000000">
        <w:rPr>
          <w:vertAlign w:val="baseline"/>
          <w:rtl w:val="0"/>
        </w:rPr>
        <w:t xml:space="preserve">You can upload a portion of the full video to YouTube and then funnel traffic to the full video on another site where perhaps</w:t>
      </w:r>
    </w:p>
    <w:p w:rsidR="00000000" w:rsidDel="00000000" w:rsidP="00000000" w:rsidRDefault="00000000" w:rsidRPr="00000000" w14:paraId="00000062">
      <w:pPr>
        <w:ind w:left="141.73228346456688" w:right="133.937007874016" w:firstLine="0"/>
        <w:rPr>
          <w:vertAlign w:val="baseline"/>
        </w:rPr>
      </w:pPr>
      <w:r w:rsidDel="00000000" w:rsidR="00000000" w:rsidRPr="00000000">
        <w:rPr>
          <w:vertAlign w:val="baseline"/>
          <w:rtl w:val="0"/>
        </w:rPr>
        <w:t xml:space="preserve">you’re able to monetize.</w:t>
      </w:r>
    </w:p>
    <w:p w:rsidR="00000000" w:rsidDel="00000000" w:rsidP="00000000" w:rsidRDefault="00000000" w:rsidRPr="00000000" w14:paraId="00000063">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64">
      <w:pPr>
        <w:ind w:left="141.73228346456688" w:right="133.937007874016" w:firstLine="0"/>
        <w:rPr>
          <w:vertAlign w:val="baseline"/>
        </w:rPr>
      </w:pPr>
      <w:r w:rsidDel="00000000" w:rsidR="00000000" w:rsidRPr="00000000">
        <w:rPr>
          <w:vertAlign w:val="baseline"/>
          <w:rtl w:val="0"/>
        </w:rPr>
        <w:t xml:space="preserve">At the end of your about section, you’ll want to include something to encourage viewers to interact with your videos – essentially, a call to action.</w:t>
      </w:r>
    </w:p>
    <w:p w:rsidR="00000000" w:rsidDel="00000000" w:rsidP="00000000" w:rsidRDefault="00000000" w:rsidRPr="00000000" w14:paraId="00000065">
      <w:pPr>
        <w:ind w:left="141.73228346456688" w:right="133.937007874016" w:firstLine="0"/>
        <w:rPr/>
      </w:pPr>
      <w:r w:rsidDel="00000000" w:rsidR="00000000" w:rsidRPr="00000000">
        <w:rPr>
          <w:rtl w:val="0"/>
        </w:rPr>
      </w:r>
    </w:p>
    <w:p w:rsidR="00000000" w:rsidDel="00000000" w:rsidP="00000000" w:rsidRDefault="00000000" w:rsidRPr="00000000" w14:paraId="00000066">
      <w:pPr>
        <w:ind w:left="141.73228346456688" w:right="133.937007874016" w:firstLine="0"/>
        <w:rPr>
          <w:vertAlign w:val="baseline"/>
        </w:rPr>
      </w:pPr>
      <w:r w:rsidDel="00000000" w:rsidR="00000000" w:rsidRPr="00000000">
        <w:rPr>
          <w:rtl w:val="0"/>
        </w:rPr>
        <w:t xml:space="preserve">V</w:t>
      </w:r>
      <w:r w:rsidDel="00000000" w:rsidR="00000000" w:rsidRPr="00000000">
        <w:rPr>
          <w:vertAlign w:val="baseline"/>
          <w:rtl w:val="0"/>
        </w:rPr>
        <w:t xml:space="preserve">ideos with a high level of interaction tell potential subscribers that what you produce is good, binge-worthy content, and keeps people engaged instead of clicking on something else and moving on.</w:t>
      </w:r>
    </w:p>
    <w:p w:rsidR="00000000" w:rsidDel="00000000" w:rsidP="00000000" w:rsidRDefault="00000000" w:rsidRPr="00000000" w14:paraId="00000067">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68">
      <w:pPr>
        <w:ind w:left="141.73228346456688" w:right="133.937007874016" w:firstLine="0"/>
        <w:rPr>
          <w:vertAlign w:val="baseline"/>
        </w:rPr>
      </w:pPr>
      <w:r w:rsidDel="00000000" w:rsidR="00000000" w:rsidRPr="00000000">
        <w:rPr>
          <w:vertAlign w:val="baseline"/>
          <w:rtl w:val="0"/>
        </w:rPr>
        <w:t xml:space="preserve">For example, say something along the lines of something you’ve</w:t>
      </w:r>
      <w:r w:rsidDel="00000000" w:rsidR="00000000" w:rsidRPr="00000000">
        <w:rPr>
          <w:rtl w:val="0"/>
        </w:rPr>
        <w:t xml:space="preserve"> </w:t>
      </w:r>
      <w:r w:rsidDel="00000000" w:rsidR="00000000" w:rsidRPr="00000000">
        <w:rPr>
          <w:vertAlign w:val="baseline"/>
          <w:rtl w:val="0"/>
        </w:rPr>
        <w:t xml:space="preserve">likely seen a hundred times on other channels:</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b w:val="1"/>
          <w:i w:val="1"/>
        </w:rPr>
      </w:pPr>
      <w:r w:rsidDel="00000000" w:rsidR="00000000" w:rsidRPr="00000000">
        <w:rPr>
          <w:b w:val="1"/>
          <w:i w:val="1"/>
          <w:rtl w:val="0"/>
        </w:rPr>
        <w:t xml:space="preserve">“If you enjoy watching our videos, then please comment, hit that like button, subscribe to our channel, and share!”</w:t>
      </w:r>
    </w:p>
    <w:p w:rsidR="00000000" w:rsidDel="00000000" w:rsidP="00000000" w:rsidRDefault="00000000" w:rsidRPr="00000000" w14:paraId="0000006B">
      <w:pPr>
        <w:rPr>
          <w:b w:val="1"/>
          <w:i w:val="1"/>
        </w:rPr>
      </w:pPr>
      <w:r w:rsidDel="00000000" w:rsidR="00000000" w:rsidRPr="00000000">
        <w:rPr>
          <w:rtl w:val="0"/>
        </w:rPr>
      </w:r>
    </w:p>
    <w:p w:rsidR="00000000" w:rsidDel="00000000" w:rsidP="00000000" w:rsidRDefault="00000000" w:rsidRPr="00000000" w14:paraId="0000006C">
      <w:pPr>
        <w:rPr>
          <w:b w:val="1"/>
          <w:i w:val="1"/>
        </w:rPr>
        <w:sectPr>
          <w:type w:val="nextPage"/>
          <w:pgSz w:h="15840" w:w="12240" w:orient="portrait"/>
          <w:pgMar w:bottom="1440.0000000000002" w:top="1440.0000000000002" w:left="1298.2677165354332" w:right="1298.2677165354332" w:header="0" w:footer="743"/>
        </w:sectPr>
      </w:pPr>
      <w:r w:rsidDel="00000000" w:rsidR="00000000" w:rsidRPr="00000000">
        <w:rPr>
          <w:rtl w:val="0"/>
        </w:rPr>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41.73228346456688" w:right="133.937007874016" w:firstLine="0"/>
        <w:jc w:val="left"/>
        <w:rPr>
          <w:rFonts w:ascii="Calibri" w:cs="Calibri" w:eastAsia="Calibri" w:hAnsi="Calibri"/>
          <w:b w:val="0"/>
          <w:i w:val="1"/>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6E">
      <w:pPr>
        <w:pStyle w:val="Heading1"/>
        <w:spacing w:before="84" w:line="259.20000000000005" w:lineRule="auto"/>
        <w:rPr/>
      </w:pPr>
      <w:bookmarkStart w:colFirst="0" w:colLast="0" w:name="_heading=h.uy71mwlq7mr8" w:id="6"/>
      <w:bookmarkEnd w:id="6"/>
      <w:r w:rsidDel="00000000" w:rsidR="00000000" w:rsidRPr="00000000">
        <w:rPr/>
        <w:drawing>
          <wp:inline distB="114300" distT="114300" distL="114300" distR="114300">
            <wp:extent cx="5829300" cy="7543800"/>
            <wp:effectExtent b="0" l="0" r="0" t="0"/>
            <wp:docPr id="10" name="image7.jpg"/>
            <a:graphic>
              <a:graphicData uri="http://schemas.openxmlformats.org/drawingml/2006/picture">
                <pic:pic>
                  <pic:nvPicPr>
                    <pic:cNvPr id="0" name="image7.jpg"/>
                    <pic:cNvPicPr preferRelativeResize="0"/>
                  </pic:nvPicPr>
                  <pic:blipFill>
                    <a:blip r:embed="rId12"/>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6F">
      <w:pPr>
        <w:pStyle w:val="Heading1"/>
        <w:spacing w:before="84" w:line="259.20000000000005" w:lineRule="auto"/>
        <w:rPr>
          <w:rFonts w:ascii="Arial" w:cs="Arial" w:eastAsia="Arial" w:hAnsi="Arial"/>
          <w:sz w:val="48"/>
          <w:szCs w:val="48"/>
        </w:rPr>
      </w:pPr>
      <w:bookmarkStart w:colFirst="0" w:colLast="0" w:name="_heading=h.sxpfuqetxq26" w:id="7"/>
      <w:bookmarkEnd w:id="7"/>
      <w:r w:rsidDel="00000000" w:rsidR="00000000" w:rsidRPr="00000000">
        <w:rPr>
          <w:rtl w:val="0"/>
        </w:rPr>
        <w:t xml:space="preserve">Tip #3: Optimize Everything</w:t>
      </w:r>
      <w:r w:rsidDel="00000000" w:rsidR="00000000" w:rsidRPr="00000000">
        <w:rPr>
          <w:rtl w:val="0"/>
        </w:rPr>
      </w:r>
    </w:p>
    <w:p w:rsidR="00000000" w:rsidDel="00000000" w:rsidP="00000000" w:rsidRDefault="00000000" w:rsidRPr="00000000" w14:paraId="00000070">
      <w:pPr>
        <w:ind w:left="141.73228346456688" w:right="133.937007874016" w:firstLine="0"/>
        <w:rPr/>
      </w:pPr>
      <w:r w:rsidDel="00000000" w:rsidR="00000000" w:rsidRPr="00000000">
        <w:rPr>
          <w:rtl w:val="0"/>
        </w:rPr>
      </w:r>
    </w:p>
    <w:p w:rsidR="00000000" w:rsidDel="00000000" w:rsidP="00000000" w:rsidRDefault="00000000" w:rsidRPr="00000000" w14:paraId="00000071">
      <w:pPr>
        <w:ind w:left="141.73228346456688" w:right="133.937007874016" w:firstLine="0"/>
        <w:rPr/>
      </w:pPr>
      <w:r w:rsidDel="00000000" w:rsidR="00000000" w:rsidRPr="00000000">
        <w:rPr>
          <w:rtl w:val="0"/>
        </w:rPr>
      </w:r>
    </w:p>
    <w:p w:rsidR="00000000" w:rsidDel="00000000" w:rsidP="00000000" w:rsidRDefault="00000000" w:rsidRPr="00000000" w14:paraId="00000072">
      <w:pPr>
        <w:ind w:left="141.73228346456688" w:right="133.937007874016" w:firstLine="0"/>
        <w:rPr>
          <w:vertAlign w:val="baseline"/>
        </w:rPr>
      </w:pPr>
      <w:r w:rsidDel="00000000" w:rsidR="00000000" w:rsidRPr="00000000">
        <w:rPr>
          <w:vertAlign w:val="baseline"/>
          <w:rtl w:val="0"/>
        </w:rPr>
        <w:t xml:space="preserve">A critical part of having a successful YouTube channel is Search Engine Optimization (SEO). This is what puts your videos on the Google map, as well as other search engines and social media sites, where people searching the internet can find it.</w:t>
      </w:r>
    </w:p>
    <w:p w:rsidR="00000000" w:rsidDel="00000000" w:rsidP="00000000" w:rsidRDefault="00000000" w:rsidRPr="00000000" w14:paraId="00000073">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74">
      <w:pPr>
        <w:ind w:left="141.73228346456688" w:right="133.937007874016" w:firstLine="0"/>
        <w:rPr>
          <w:vertAlign w:val="baseline"/>
        </w:rPr>
      </w:pPr>
      <w:r w:rsidDel="00000000" w:rsidR="00000000" w:rsidRPr="00000000">
        <w:rPr>
          <w:vertAlign w:val="baseline"/>
          <w:rtl w:val="0"/>
        </w:rPr>
        <w:t xml:space="preserve">Be sure to familiarize yourself with Google’s Keyword Planner, and also with </w:t>
      </w:r>
      <w:r w:rsidDel="00000000" w:rsidR="00000000" w:rsidRPr="00000000">
        <w:rPr>
          <w:rtl w:val="0"/>
        </w:rPr>
        <w:t xml:space="preserve">Google Trends </w:t>
      </w:r>
      <w:r w:rsidDel="00000000" w:rsidR="00000000" w:rsidRPr="00000000">
        <w:rPr>
          <w:vertAlign w:val="baseline"/>
          <w:rtl w:val="0"/>
        </w:rPr>
        <w:t xml:space="preserve">which </w:t>
      </w:r>
      <w:r w:rsidDel="00000000" w:rsidR="00000000" w:rsidRPr="00000000">
        <w:rPr>
          <w:rtl w:val="0"/>
        </w:rPr>
        <w:t xml:space="preserve">are</w:t>
      </w:r>
      <w:r w:rsidDel="00000000" w:rsidR="00000000" w:rsidRPr="00000000">
        <w:rPr>
          <w:vertAlign w:val="baseline"/>
          <w:rtl w:val="0"/>
        </w:rPr>
        <w:t xml:space="preserve"> found at: </w:t>
      </w:r>
    </w:p>
    <w:p w:rsidR="00000000" w:rsidDel="00000000" w:rsidP="00000000" w:rsidRDefault="00000000" w:rsidRPr="00000000" w14:paraId="00000075">
      <w:pPr>
        <w:ind w:left="141.73228346456688" w:right="133.937007874016" w:firstLine="0"/>
        <w:rPr/>
      </w:pPr>
      <w:r w:rsidDel="00000000" w:rsidR="00000000" w:rsidRPr="00000000">
        <w:rPr>
          <w:rtl w:val="0"/>
        </w:rPr>
      </w:r>
    </w:p>
    <w:p w:rsidR="00000000" w:rsidDel="00000000" w:rsidP="00000000" w:rsidRDefault="00000000" w:rsidRPr="00000000" w14:paraId="00000076">
      <w:pPr>
        <w:numPr>
          <w:ilvl w:val="0"/>
          <w:numId w:val="3"/>
        </w:numPr>
        <w:spacing w:after="0" w:afterAutospacing="0"/>
        <w:ind w:left="720" w:right="133.937007874016" w:hanging="360"/>
        <w:rPr>
          <w:u w:val="none"/>
          <w:vertAlign w:val="baseline"/>
        </w:rPr>
      </w:pPr>
      <w:hyperlink r:id="rId13">
        <w:r w:rsidDel="00000000" w:rsidR="00000000" w:rsidRPr="00000000">
          <w:rPr>
            <w:color w:val="1155cc"/>
            <w:u w:val="single"/>
            <w:vertAlign w:val="baseline"/>
            <w:rtl w:val="0"/>
          </w:rPr>
          <w:t xml:space="preserve">https://ads.google.com/home/tools/keyword-planner/</w:t>
        </w:r>
      </w:hyperlink>
      <w:r w:rsidDel="00000000" w:rsidR="00000000" w:rsidRPr="00000000">
        <w:rPr>
          <w:rtl w:val="0"/>
        </w:rPr>
      </w:r>
    </w:p>
    <w:p w:rsidR="00000000" w:rsidDel="00000000" w:rsidP="00000000" w:rsidRDefault="00000000" w:rsidRPr="00000000" w14:paraId="00000077">
      <w:pPr>
        <w:numPr>
          <w:ilvl w:val="0"/>
          <w:numId w:val="3"/>
        </w:numPr>
        <w:spacing w:before="0" w:beforeAutospacing="0"/>
        <w:ind w:left="720" w:right="133.937007874016" w:hanging="360"/>
        <w:rPr>
          <w:u w:val="none"/>
          <w:vertAlign w:val="baseline"/>
        </w:rPr>
      </w:pPr>
      <w:hyperlink r:id="rId14">
        <w:r w:rsidDel="00000000" w:rsidR="00000000" w:rsidRPr="00000000">
          <w:rPr>
            <w:color w:val="1155cc"/>
            <w:u w:val="single"/>
            <w:vertAlign w:val="baseline"/>
            <w:rtl w:val="0"/>
          </w:rPr>
          <w:t xml:space="preserve">https://trends.google.com</w:t>
        </w:r>
      </w:hyperlink>
      <w:r w:rsidDel="00000000" w:rsidR="00000000" w:rsidRPr="00000000">
        <w:rPr>
          <w:rtl w:val="0"/>
        </w:rPr>
      </w:r>
    </w:p>
    <w:p w:rsidR="00000000" w:rsidDel="00000000" w:rsidP="00000000" w:rsidRDefault="00000000" w:rsidRPr="00000000" w14:paraId="00000078">
      <w:pPr>
        <w:ind w:left="141.73228346456688" w:right="133.937007874016" w:firstLine="0"/>
        <w:rPr/>
      </w:pPr>
      <w:r w:rsidDel="00000000" w:rsidR="00000000" w:rsidRPr="00000000">
        <w:rPr>
          <w:rtl w:val="0"/>
        </w:rPr>
      </w:r>
    </w:p>
    <w:p w:rsidR="00000000" w:rsidDel="00000000" w:rsidP="00000000" w:rsidRDefault="00000000" w:rsidRPr="00000000" w14:paraId="00000079">
      <w:pPr>
        <w:ind w:left="141.73228346456688" w:right="133.937007874016" w:firstLine="0"/>
        <w:rPr>
          <w:vertAlign w:val="baseline"/>
        </w:rPr>
      </w:pPr>
      <w:r w:rsidDel="00000000" w:rsidR="00000000" w:rsidRPr="00000000">
        <w:rPr>
          <w:vertAlign w:val="baseline"/>
          <w:rtl w:val="0"/>
        </w:rPr>
        <w:t xml:space="preserve">Begin by evaluating different keyword phrases to determine what people are actively searching for, but also what keywords are rele- vant to your market. Chances are you’ll uncover a ton of high-traf- fic keywords you haven’t even considered.</w:t>
      </w:r>
    </w:p>
    <w:p w:rsidR="00000000" w:rsidDel="00000000" w:rsidP="00000000" w:rsidRDefault="00000000" w:rsidRPr="00000000" w14:paraId="0000007A">
      <w:pPr>
        <w:rPr>
          <w:vertAlign w:val="baseline"/>
        </w:rPr>
      </w:pPr>
      <w:r w:rsidDel="00000000" w:rsidR="00000000" w:rsidRPr="00000000">
        <w:rPr>
          <w:rtl w:val="0"/>
        </w:rPr>
      </w:r>
    </w:p>
    <w:p w:rsidR="00000000" w:rsidDel="00000000" w:rsidP="00000000" w:rsidRDefault="00000000" w:rsidRPr="00000000" w14:paraId="0000007B">
      <w:pPr>
        <w:ind w:left="141.73228346456688" w:right="133.937007874016" w:firstLine="0"/>
        <w:rPr>
          <w:vertAlign w:val="baseline"/>
        </w:rPr>
      </w:pPr>
      <w:r w:rsidDel="00000000" w:rsidR="00000000" w:rsidRPr="00000000">
        <w:rPr>
          <w:vertAlign w:val="baseline"/>
          <w:rtl w:val="0"/>
        </w:rPr>
        <w:t xml:space="preserve">Use a few of these keywords throughout your entire channel, not</w:t>
      </w:r>
      <w:r w:rsidDel="00000000" w:rsidR="00000000" w:rsidRPr="00000000">
        <w:rPr>
          <w:rtl w:val="0"/>
        </w:rPr>
        <w:t xml:space="preserve"> j</w:t>
      </w:r>
      <w:r w:rsidDel="00000000" w:rsidR="00000000" w:rsidRPr="00000000">
        <w:rPr>
          <w:vertAlign w:val="baseline"/>
          <w:rtl w:val="0"/>
        </w:rPr>
        <w:t xml:space="preserve">ust your description but also in your video descriptions and title tags.</w:t>
      </w:r>
    </w:p>
    <w:p w:rsidR="00000000" w:rsidDel="00000000" w:rsidP="00000000" w:rsidRDefault="00000000" w:rsidRPr="00000000" w14:paraId="0000007C">
      <w:pPr>
        <w:rPr>
          <w:vertAlign w:val="baseline"/>
        </w:rPr>
      </w:pPr>
      <w:r w:rsidDel="00000000" w:rsidR="00000000" w:rsidRPr="00000000">
        <w:rPr>
          <w:rtl w:val="0"/>
        </w:rPr>
      </w:r>
    </w:p>
    <w:p w:rsidR="00000000" w:rsidDel="00000000" w:rsidP="00000000" w:rsidRDefault="00000000" w:rsidRPr="00000000" w14:paraId="0000007D">
      <w:pPr>
        <w:ind w:left="141.73228346456688" w:right="133.937007874016" w:firstLine="0"/>
        <w:rPr>
          <w:vertAlign w:val="baseline"/>
        </w:rPr>
      </w:pPr>
      <w:r w:rsidDel="00000000" w:rsidR="00000000" w:rsidRPr="00000000">
        <w:rPr>
          <w:vertAlign w:val="baseline"/>
          <w:rtl w:val="0"/>
        </w:rPr>
        <w:t xml:space="preserve">Keywords are what people search for when looking for specific content, so the more often you are incorporating them into your channel’s content, the higher number of social signals will be out there, driving traffic in.</w:t>
      </w:r>
    </w:p>
    <w:p w:rsidR="00000000" w:rsidDel="00000000" w:rsidP="00000000" w:rsidRDefault="00000000" w:rsidRPr="00000000" w14:paraId="0000007E">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7F">
      <w:pPr>
        <w:ind w:left="141.73228346456688" w:right="133.937007874016" w:firstLine="0"/>
        <w:rPr>
          <w:vertAlign w:val="baseline"/>
        </w:rPr>
      </w:pPr>
      <w:r w:rsidDel="00000000" w:rsidR="00000000" w:rsidRPr="00000000">
        <w:rPr>
          <w:vertAlign w:val="baseline"/>
          <w:rtl w:val="0"/>
        </w:rPr>
        <w:t xml:space="preserve">Also keep in mind that repetition matters.</w:t>
      </w:r>
    </w:p>
    <w:p w:rsidR="00000000" w:rsidDel="00000000" w:rsidP="00000000" w:rsidRDefault="00000000" w:rsidRPr="00000000" w14:paraId="00000080">
      <w:pPr>
        <w:ind w:left="0" w:right="133.937007874016" w:firstLine="0"/>
        <w:rPr>
          <w:vertAlign w:val="baseline"/>
        </w:rPr>
      </w:pPr>
      <w:r w:rsidDel="00000000" w:rsidR="00000000" w:rsidRPr="00000000">
        <w:rPr>
          <w:rtl w:val="0"/>
        </w:rPr>
      </w:r>
    </w:p>
    <w:p w:rsidR="00000000" w:rsidDel="00000000" w:rsidP="00000000" w:rsidRDefault="00000000" w:rsidRPr="00000000" w14:paraId="00000081">
      <w:pPr>
        <w:ind w:left="141.73228346456688" w:right="133.937007874016" w:firstLine="0"/>
        <w:rPr>
          <w:vertAlign w:val="baseline"/>
        </w:rPr>
      </w:pPr>
      <w:r w:rsidDel="00000000" w:rsidR="00000000" w:rsidRPr="00000000">
        <w:rPr>
          <w:vertAlign w:val="baseline"/>
          <w:rtl w:val="0"/>
        </w:rPr>
        <w:t xml:space="preserve">Don’t keyword stuff (this is where you use keywords in ways that don’t make sense to your audience or detract from a viewer’s experience).</w:t>
      </w:r>
    </w:p>
    <w:p w:rsidR="00000000" w:rsidDel="00000000" w:rsidP="00000000" w:rsidRDefault="00000000" w:rsidRPr="00000000" w14:paraId="00000082">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83">
      <w:pPr>
        <w:ind w:left="141.73228346456688" w:right="133.937007874016" w:firstLine="0"/>
        <w:rPr>
          <w:vertAlign w:val="baseline"/>
        </w:rPr>
      </w:pPr>
      <w:r w:rsidDel="00000000" w:rsidR="00000000" w:rsidRPr="00000000">
        <w:rPr>
          <w:vertAlign w:val="baseline"/>
          <w:rtl w:val="0"/>
        </w:rPr>
        <w:t xml:space="preserve">At the same time don’t be afraid to use the same keywords multi- ple times throughout different areas of your channel. 2-3 times is best practice. Any more than that can get your account flagged.</w:t>
      </w:r>
    </w:p>
    <w:p w:rsidR="00000000" w:rsidDel="00000000" w:rsidP="00000000" w:rsidRDefault="00000000" w:rsidRPr="00000000" w14:paraId="00000084">
      <w:pPr>
        <w:ind w:left="141.73228346456688" w:right="133.937007874016" w:firstLine="0"/>
        <w:rPr/>
      </w:pPr>
      <w:r w:rsidDel="00000000" w:rsidR="00000000" w:rsidRPr="00000000">
        <w:rPr>
          <w:rtl w:val="0"/>
        </w:rPr>
      </w:r>
    </w:p>
    <w:p w:rsidR="00000000" w:rsidDel="00000000" w:rsidP="00000000" w:rsidRDefault="00000000" w:rsidRPr="00000000" w14:paraId="00000085">
      <w:pPr>
        <w:ind w:left="141.73228346456688" w:right="133.937007874016" w:firstLine="0"/>
        <w:rPr/>
        <w:sectPr>
          <w:type w:val="nextPage"/>
          <w:pgSz w:h="15840" w:w="12240" w:orient="portrait"/>
          <w:pgMar w:bottom="1440.0000000000002" w:top="1440.0000000000002" w:left="1298.2677165354332" w:right="1298.2677165354332" w:header="0" w:footer="743"/>
        </w:sectPr>
      </w:pPr>
      <w:r w:rsidDel="00000000" w:rsidR="00000000" w:rsidRPr="00000000">
        <w:rPr>
          <w:rtl w:val="0"/>
        </w:rPr>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41.73228346456688" w:right="133.937007874016" w:firstLine="0"/>
        <w:jc w:val="left"/>
        <w:rPr>
          <w:rFonts w:ascii="Calibri" w:cs="Calibri" w:eastAsia="Calibri" w:hAnsi="Calibri"/>
          <w:b w:val="0"/>
          <w:i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87">
      <w:pPr>
        <w:pStyle w:val="Heading1"/>
        <w:spacing w:before="84" w:line="259.20000000000005" w:lineRule="auto"/>
        <w:rPr/>
      </w:pPr>
      <w:bookmarkStart w:colFirst="0" w:colLast="0" w:name="_heading=h.ey10b3cd31um" w:id="8"/>
      <w:bookmarkEnd w:id="8"/>
      <w:r w:rsidDel="00000000" w:rsidR="00000000" w:rsidRPr="00000000">
        <w:rPr/>
        <w:drawing>
          <wp:inline distB="114300" distT="114300" distL="114300" distR="114300">
            <wp:extent cx="5829300" cy="7543800"/>
            <wp:effectExtent b="0" l="0" r="0" t="0"/>
            <wp:docPr id="14" name="image13.jpg"/>
            <a:graphic>
              <a:graphicData uri="http://schemas.openxmlformats.org/drawingml/2006/picture">
                <pic:pic>
                  <pic:nvPicPr>
                    <pic:cNvPr id="0" name="image13.jpg"/>
                    <pic:cNvPicPr preferRelativeResize="0"/>
                  </pic:nvPicPr>
                  <pic:blipFill>
                    <a:blip r:embed="rId15"/>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88">
      <w:pPr>
        <w:pStyle w:val="Heading1"/>
        <w:rPr>
          <w:rFonts w:ascii="Calibri" w:cs="Calibri" w:eastAsia="Calibri" w:hAnsi="Calibri"/>
          <w:b w:val="1"/>
          <w:i w:val="0"/>
          <w:smallCaps w:val="0"/>
          <w:strike w:val="0"/>
          <w:color w:val="000000"/>
          <w:sz w:val="70"/>
          <w:szCs w:val="70"/>
          <w:u w:val="none"/>
          <w:shd w:fill="auto" w:val="clear"/>
          <w:vertAlign w:val="baseline"/>
        </w:rPr>
      </w:pPr>
      <w:bookmarkStart w:colFirst="0" w:colLast="0" w:name="_heading=h.8ipctftxtslo" w:id="9"/>
      <w:bookmarkEnd w:id="9"/>
      <w:r w:rsidDel="00000000" w:rsidR="00000000" w:rsidRPr="00000000">
        <w:rPr>
          <w:rtl w:val="0"/>
        </w:rPr>
        <w:t xml:space="preserve">Tip #4: Commit to a Schedule</w:t>
      </w:r>
      <w:r w:rsidDel="00000000" w:rsidR="00000000" w:rsidRPr="00000000">
        <w:rPr>
          <w:rtl w:val="0"/>
        </w:rPr>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b w:val="1"/>
        </w:rPr>
      </w:pPr>
      <w:r w:rsidDel="00000000" w:rsidR="00000000" w:rsidRPr="00000000">
        <w:rPr>
          <w:b w:val="1"/>
          <w:rtl w:val="0"/>
        </w:rPr>
        <w:t xml:space="preserve">It’s worth saying again: consistency is key when it comes to creating a successful YouTube channel.</w:t>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ind w:left="141.73228346456688" w:right="133.937007874016" w:firstLine="0"/>
        <w:rPr>
          <w:vertAlign w:val="baseline"/>
        </w:rPr>
      </w:pPr>
      <w:r w:rsidDel="00000000" w:rsidR="00000000" w:rsidRPr="00000000">
        <w:rPr>
          <w:vertAlign w:val="baseline"/>
          <w:rtl w:val="0"/>
        </w:rPr>
        <w:t xml:space="preserve">This means that you’ll want to create a content plan that involves uploading content on specific days of the week.</w:t>
      </w:r>
    </w:p>
    <w:p w:rsidR="00000000" w:rsidDel="00000000" w:rsidP="00000000" w:rsidRDefault="00000000" w:rsidRPr="00000000" w14:paraId="0000008E">
      <w:pPr>
        <w:rPr>
          <w:vertAlign w:val="baseline"/>
        </w:rPr>
      </w:pPr>
      <w:r w:rsidDel="00000000" w:rsidR="00000000" w:rsidRPr="00000000">
        <w:rPr>
          <w:rtl w:val="0"/>
        </w:rPr>
      </w:r>
    </w:p>
    <w:p w:rsidR="00000000" w:rsidDel="00000000" w:rsidP="00000000" w:rsidRDefault="00000000" w:rsidRPr="00000000" w14:paraId="0000008F">
      <w:pPr>
        <w:ind w:left="141.73228346456688" w:right="133.937007874016" w:firstLine="0"/>
        <w:rPr>
          <w:vertAlign w:val="baseline"/>
        </w:rPr>
      </w:pPr>
      <w:r w:rsidDel="00000000" w:rsidR="00000000" w:rsidRPr="00000000">
        <w:rPr>
          <w:vertAlign w:val="baseline"/>
          <w:rtl w:val="0"/>
        </w:rPr>
        <w:t xml:space="preserve">You’ll also want to make sure it’s a schedule you can stick to since your subscribers will begin to rely on content updates on those days.</w:t>
      </w:r>
    </w:p>
    <w:p w:rsidR="00000000" w:rsidDel="00000000" w:rsidP="00000000" w:rsidRDefault="00000000" w:rsidRPr="00000000" w14:paraId="00000090">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91">
      <w:pPr>
        <w:ind w:left="141.73228346456688" w:right="133.937007874016" w:firstLine="0"/>
        <w:rPr>
          <w:vertAlign w:val="baseline"/>
        </w:rPr>
      </w:pPr>
      <w:r w:rsidDel="00000000" w:rsidR="00000000" w:rsidRPr="00000000">
        <w:rPr>
          <w:b w:val="1"/>
          <w:vertAlign w:val="baseline"/>
          <w:rtl w:val="0"/>
        </w:rPr>
        <w:t xml:space="preserve">For example:</w:t>
      </w:r>
      <w:r w:rsidDel="00000000" w:rsidR="00000000" w:rsidRPr="00000000">
        <w:rPr>
          <w:vertAlign w:val="baseline"/>
          <w:rtl w:val="0"/>
        </w:rPr>
        <w:t xml:space="preserve"> Choose to publish weekly or daily intervals such as every Monday, or Monday, Wednesday and Friday.</w:t>
      </w:r>
    </w:p>
    <w:p w:rsidR="00000000" w:rsidDel="00000000" w:rsidP="00000000" w:rsidRDefault="00000000" w:rsidRPr="00000000" w14:paraId="00000092">
      <w:pPr>
        <w:ind w:left="141.73228346456688" w:right="133.937007874016" w:firstLine="0"/>
        <w:rPr/>
      </w:pPr>
      <w:r w:rsidDel="00000000" w:rsidR="00000000" w:rsidRPr="00000000">
        <w:rPr>
          <w:rtl w:val="0"/>
        </w:rPr>
      </w:r>
    </w:p>
    <w:p w:rsidR="00000000" w:rsidDel="00000000" w:rsidP="00000000" w:rsidRDefault="00000000" w:rsidRPr="00000000" w14:paraId="00000093">
      <w:pPr>
        <w:ind w:left="141.73228346456688" w:right="133.937007874016" w:firstLine="0"/>
        <w:rPr>
          <w:vertAlign w:val="baseline"/>
        </w:rPr>
      </w:pPr>
      <w:r w:rsidDel="00000000" w:rsidR="00000000" w:rsidRPr="00000000">
        <w:rPr>
          <w:rtl w:val="0"/>
        </w:rPr>
        <w:t xml:space="preserve">W</w:t>
      </w:r>
      <w:r w:rsidDel="00000000" w:rsidR="00000000" w:rsidRPr="00000000">
        <w:rPr>
          <w:vertAlign w:val="baseline"/>
          <w:rtl w:val="0"/>
        </w:rPr>
        <w:t xml:space="preserve">hen you are first getting the hang of YouTube, but want to put out as much quality content as possible, see what you can realistically commit to per week.</w:t>
      </w:r>
    </w:p>
    <w:p w:rsidR="00000000" w:rsidDel="00000000" w:rsidP="00000000" w:rsidRDefault="00000000" w:rsidRPr="00000000" w14:paraId="00000094">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95">
      <w:pPr>
        <w:ind w:left="141.73228346456688" w:right="133.937007874016" w:firstLine="0"/>
        <w:rPr>
          <w:vertAlign w:val="baseline"/>
        </w:rPr>
      </w:pPr>
      <w:r w:rsidDel="00000000" w:rsidR="00000000" w:rsidRPr="00000000">
        <w:rPr>
          <w:vertAlign w:val="baseline"/>
          <w:rtl w:val="0"/>
        </w:rPr>
        <w:t xml:space="preserve">In the beginning, you’ll want to quickly build a backlist of videos so that you’re able to keep people engaged when they arrive on your channel.</w:t>
      </w:r>
    </w:p>
    <w:p w:rsidR="00000000" w:rsidDel="00000000" w:rsidP="00000000" w:rsidRDefault="00000000" w:rsidRPr="00000000" w14:paraId="00000096">
      <w:pPr>
        <w:rPr>
          <w:vertAlign w:val="baseline"/>
        </w:rPr>
      </w:pPr>
      <w:r w:rsidDel="00000000" w:rsidR="00000000" w:rsidRPr="00000000">
        <w:rPr>
          <w:rtl w:val="0"/>
        </w:rPr>
      </w:r>
    </w:p>
    <w:p w:rsidR="00000000" w:rsidDel="00000000" w:rsidP="00000000" w:rsidRDefault="00000000" w:rsidRPr="00000000" w14:paraId="00000097">
      <w:pPr>
        <w:ind w:left="141.73228346456688" w:right="133.937007874016" w:firstLine="0"/>
        <w:rPr>
          <w:vertAlign w:val="baseline"/>
        </w:rPr>
      </w:pPr>
      <w:r w:rsidDel="00000000" w:rsidR="00000000" w:rsidRPr="00000000">
        <w:rPr>
          <w:vertAlign w:val="baseline"/>
          <w:rtl w:val="0"/>
        </w:rPr>
        <w:t xml:space="preserve">For example, you may find that you can only publish once or twice a week.</w:t>
      </w:r>
    </w:p>
    <w:p w:rsidR="00000000" w:rsidDel="00000000" w:rsidP="00000000" w:rsidRDefault="00000000" w:rsidRPr="00000000" w14:paraId="00000098">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99">
      <w:pPr>
        <w:ind w:left="141.73228346456688" w:right="133.937007874016" w:firstLine="0"/>
        <w:rPr>
          <w:vertAlign w:val="baseline"/>
        </w:rPr>
      </w:pPr>
      <w:r w:rsidDel="00000000" w:rsidR="00000000" w:rsidRPr="00000000">
        <w:rPr>
          <w:vertAlign w:val="baseline"/>
          <w:rtl w:val="0"/>
        </w:rPr>
        <w:t xml:space="preserve">Decide on the days that you can guarantee videos be uploaded, and then put that information in the About section of your YouTube channel. This will tell viewers when they can expect to see a new video from you.</w:t>
      </w:r>
    </w:p>
    <w:p w:rsidR="00000000" w:rsidDel="00000000" w:rsidP="00000000" w:rsidRDefault="00000000" w:rsidRPr="00000000" w14:paraId="0000009A">
      <w:pPr>
        <w:rPr>
          <w:vertAlign w:val="baseline"/>
        </w:rPr>
      </w:pPr>
      <w:r w:rsidDel="00000000" w:rsidR="00000000" w:rsidRPr="00000000">
        <w:rPr>
          <w:rtl w:val="0"/>
        </w:rPr>
      </w:r>
    </w:p>
    <w:p w:rsidR="00000000" w:rsidDel="00000000" w:rsidP="00000000" w:rsidRDefault="00000000" w:rsidRPr="00000000" w14:paraId="0000009B">
      <w:pPr>
        <w:ind w:left="141.73228346456688" w:right="133.937007874016" w:firstLine="0"/>
        <w:rPr>
          <w:vertAlign w:val="baseline"/>
        </w:rPr>
      </w:pPr>
      <w:r w:rsidDel="00000000" w:rsidR="00000000" w:rsidRPr="00000000">
        <w:rPr>
          <w:vertAlign w:val="baseline"/>
          <w:rtl w:val="0"/>
        </w:rPr>
        <w:t xml:space="preserve">If you have other social media accounts, it’s a good idea to mention which weekdays viewers can head on over to your channel for new content. </w:t>
      </w:r>
    </w:p>
    <w:p w:rsidR="00000000" w:rsidDel="00000000" w:rsidP="00000000" w:rsidRDefault="00000000" w:rsidRPr="00000000" w14:paraId="0000009C">
      <w:pPr>
        <w:ind w:left="141.73228346456688" w:right="133.937007874016" w:firstLine="0"/>
        <w:rPr/>
      </w:pPr>
      <w:r w:rsidDel="00000000" w:rsidR="00000000" w:rsidRPr="00000000">
        <w:rPr>
          <w:rtl w:val="0"/>
        </w:rPr>
      </w:r>
    </w:p>
    <w:p w:rsidR="00000000" w:rsidDel="00000000" w:rsidP="00000000" w:rsidRDefault="00000000" w:rsidRPr="00000000" w14:paraId="0000009D">
      <w:pPr>
        <w:ind w:left="141.73228346456688" w:right="133.937007874016" w:firstLine="0"/>
        <w:rPr>
          <w:vertAlign w:val="baseline"/>
        </w:rPr>
      </w:pPr>
      <w:r w:rsidDel="00000000" w:rsidR="00000000" w:rsidRPr="00000000">
        <w:rPr>
          <w:rtl w:val="0"/>
        </w:rPr>
        <w:t xml:space="preserve">T</w:t>
      </w:r>
      <w:r w:rsidDel="00000000" w:rsidR="00000000" w:rsidRPr="00000000">
        <w:rPr>
          <w:vertAlign w:val="baseline"/>
          <w:rtl w:val="0"/>
        </w:rPr>
        <w:t xml:space="preserve">here’s also a strategy for what time of day to publish.</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rFonts w:ascii="Calibri" w:cs="Calibri" w:eastAsia="Calibri" w:hAnsi="Calibri"/>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09F">
      <w:pPr>
        <w:ind w:left="141.73228346456688" w:right="133.937007874016" w:firstLine="0"/>
        <w:rPr>
          <w:vertAlign w:val="baseline"/>
        </w:rPr>
      </w:pPr>
      <w:r w:rsidDel="00000000" w:rsidR="00000000" w:rsidRPr="00000000">
        <w:rPr>
          <w:vertAlign w:val="baseline"/>
          <w:rtl w:val="0"/>
        </w:rPr>
        <w:t xml:space="preserve">Research shows that most people watch videos in the evenings and on weekends. But that doesn’t mean you should upload during those times or expect a lot of views.</w:t>
      </w:r>
    </w:p>
    <w:p w:rsidR="00000000" w:rsidDel="00000000" w:rsidP="00000000" w:rsidRDefault="00000000" w:rsidRPr="00000000" w14:paraId="000000A0">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A1">
      <w:pPr>
        <w:ind w:left="141.73228346456688" w:right="133.937007874016" w:firstLine="0"/>
        <w:rPr>
          <w:vertAlign w:val="baseline"/>
        </w:rPr>
      </w:pPr>
      <w:r w:rsidDel="00000000" w:rsidR="00000000" w:rsidRPr="00000000">
        <w:rPr>
          <w:vertAlign w:val="baseline"/>
          <w:rtl w:val="0"/>
        </w:rPr>
        <w:t xml:space="preserve">You want to give Google enough time to actually index your vid- eos, meaning they’re more likely to show up in search results.</w:t>
      </w:r>
    </w:p>
    <w:p w:rsidR="00000000" w:rsidDel="00000000" w:rsidP="00000000" w:rsidRDefault="00000000" w:rsidRPr="00000000" w14:paraId="000000A2">
      <w:pPr>
        <w:rPr>
          <w:vertAlign w:val="baseline"/>
        </w:rPr>
      </w:pPr>
      <w:r w:rsidDel="00000000" w:rsidR="00000000" w:rsidRPr="00000000">
        <w:rPr>
          <w:rtl w:val="0"/>
        </w:rPr>
      </w:r>
    </w:p>
    <w:p w:rsidR="00000000" w:rsidDel="00000000" w:rsidP="00000000" w:rsidRDefault="00000000" w:rsidRPr="00000000" w14:paraId="000000A3">
      <w:pPr>
        <w:ind w:left="141.73228346456688" w:right="133.937007874016" w:firstLine="0"/>
        <w:rPr>
          <w:vertAlign w:val="baseline"/>
        </w:rPr>
      </w:pPr>
      <w:r w:rsidDel="00000000" w:rsidR="00000000" w:rsidRPr="00000000">
        <w:rPr>
          <w:vertAlign w:val="baseline"/>
          <w:rtl w:val="0"/>
        </w:rPr>
        <w:t xml:space="preserve">During the week, it’s suggested that you upload between 12-4pm.</w:t>
      </w:r>
    </w:p>
    <w:p w:rsidR="00000000" w:rsidDel="00000000" w:rsidP="00000000" w:rsidRDefault="00000000" w:rsidRPr="00000000" w14:paraId="000000A4">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A5">
      <w:pPr>
        <w:ind w:left="141.73228346456688" w:right="133.937007874016" w:firstLine="0"/>
        <w:rPr>
          <w:vertAlign w:val="baseline"/>
        </w:rPr>
      </w:pPr>
      <w:r w:rsidDel="00000000" w:rsidR="00000000" w:rsidRPr="00000000">
        <w:rPr>
          <w:vertAlign w:val="baseline"/>
          <w:rtl w:val="0"/>
        </w:rPr>
        <w:t xml:space="preserve">This gives your video enough time to be indexed for the viewers who will be sitting down that evening to watch. On Saturday and Sunday, they suggest publishing between 9am-11am.</w:t>
      </w:r>
    </w:p>
    <w:p w:rsidR="00000000" w:rsidDel="00000000" w:rsidP="00000000" w:rsidRDefault="00000000" w:rsidRPr="00000000" w14:paraId="000000A6">
      <w:pPr>
        <w:ind w:left="141.73228346456688" w:right="133.937007874016" w:firstLine="0"/>
        <w:rPr/>
      </w:pPr>
      <w:r w:rsidDel="00000000" w:rsidR="00000000" w:rsidRPr="00000000">
        <w:rPr>
          <w:rtl w:val="0"/>
        </w:rPr>
      </w:r>
    </w:p>
    <w:p w:rsidR="00000000" w:rsidDel="00000000" w:rsidP="00000000" w:rsidRDefault="00000000" w:rsidRPr="00000000" w14:paraId="000000A7">
      <w:pPr>
        <w:ind w:left="141.73228346456688" w:right="133.937007874016" w:firstLine="0"/>
        <w:rPr/>
        <w:sectPr>
          <w:type w:val="nextPage"/>
          <w:pgSz w:h="15840" w:w="12240" w:orient="portrait"/>
          <w:pgMar w:bottom="1440.0000000000002" w:top="1440.0000000000002" w:left="1298.2677165354332" w:right="1298.2677165354332" w:header="0" w:footer="743"/>
        </w:sectPr>
      </w:pPr>
      <w:r w:rsidDel="00000000" w:rsidR="00000000" w:rsidRPr="00000000">
        <w:rPr>
          <w:rtl w:val="0"/>
        </w:rPr>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41.73228346456688" w:right="133.937007874016" w:firstLine="0"/>
        <w:jc w:val="left"/>
        <w:rPr>
          <w:rFonts w:ascii="Calibri" w:cs="Calibri" w:eastAsia="Calibri" w:hAnsi="Calibri"/>
          <w:b w:val="0"/>
          <w:i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A9">
      <w:pPr>
        <w:pStyle w:val="Heading1"/>
        <w:spacing w:before="84" w:line="259.20000000000005" w:lineRule="auto"/>
        <w:rPr/>
      </w:pPr>
      <w:bookmarkStart w:colFirst="0" w:colLast="0" w:name="_heading=h.1j1wwhb30szu" w:id="10"/>
      <w:bookmarkEnd w:id="10"/>
      <w:r w:rsidDel="00000000" w:rsidR="00000000" w:rsidRPr="00000000">
        <w:rPr/>
        <w:drawing>
          <wp:inline distB="114300" distT="114300" distL="114300" distR="114300">
            <wp:extent cx="5829300" cy="7543800"/>
            <wp:effectExtent b="0" l="0" r="0" t="0"/>
            <wp:docPr id="11" name="image9.jpg"/>
            <a:graphic>
              <a:graphicData uri="http://schemas.openxmlformats.org/drawingml/2006/picture">
                <pic:pic>
                  <pic:nvPicPr>
                    <pic:cNvPr id="0" name="image9.jpg"/>
                    <pic:cNvPicPr preferRelativeResize="0"/>
                  </pic:nvPicPr>
                  <pic:blipFill>
                    <a:blip r:embed="rId16"/>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AA">
      <w:pPr>
        <w:pStyle w:val="Heading1"/>
        <w:spacing w:before="84" w:line="259.20000000000005" w:lineRule="auto"/>
        <w:rPr>
          <w:rFonts w:ascii="Calibri" w:cs="Calibri" w:eastAsia="Calibri" w:hAnsi="Calibri"/>
          <w:b w:val="1"/>
          <w:i w:val="0"/>
          <w:smallCaps w:val="0"/>
          <w:strike w:val="0"/>
          <w:color w:val="000000"/>
          <w:sz w:val="70"/>
          <w:szCs w:val="70"/>
          <w:u w:val="none"/>
          <w:shd w:fill="auto" w:val="clear"/>
          <w:vertAlign w:val="baseline"/>
        </w:rPr>
      </w:pPr>
      <w:bookmarkStart w:colFirst="0" w:colLast="0" w:name="_heading=h.nftihyixw5tp" w:id="11"/>
      <w:bookmarkEnd w:id="11"/>
      <w:r w:rsidDel="00000000" w:rsidR="00000000" w:rsidRPr="00000000">
        <w:rPr>
          <w:rtl w:val="0"/>
        </w:rPr>
        <w:t xml:space="preserve">Tip #5: Vary but Focused</w:t>
      </w:r>
      <w:r w:rsidDel="00000000" w:rsidR="00000000" w:rsidRPr="00000000">
        <w:rPr>
          <w:rtl w:val="0"/>
        </w:rPr>
      </w:r>
    </w:p>
    <w:p w:rsidR="00000000" w:rsidDel="00000000" w:rsidP="00000000" w:rsidRDefault="00000000" w:rsidRPr="00000000" w14:paraId="000000AB">
      <w:pPr>
        <w:ind w:left="141.73228346456688" w:right="133.937007874016" w:firstLine="0"/>
        <w:rPr/>
      </w:pPr>
      <w:r w:rsidDel="00000000" w:rsidR="00000000" w:rsidRPr="00000000">
        <w:rPr>
          <w:rtl w:val="0"/>
        </w:rPr>
      </w:r>
    </w:p>
    <w:p w:rsidR="00000000" w:rsidDel="00000000" w:rsidP="00000000" w:rsidRDefault="00000000" w:rsidRPr="00000000" w14:paraId="000000AC">
      <w:pPr>
        <w:ind w:left="141.73228346456688" w:right="133.937007874016" w:firstLine="0"/>
        <w:rPr/>
      </w:pPr>
      <w:r w:rsidDel="00000000" w:rsidR="00000000" w:rsidRPr="00000000">
        <w:rPr>
          <w:rtl w:val="0"/>
        </w:rPr>
      </w:r>
    </w:p>
    <w:p w:rsidR="00000000" w:rsidDel="00000000" w:rsidP="00000000" w:rsidRDefault="00000000" w:rsidRPr="00000000" w14:paraId="000000AD">
      <w:pPr>
        <w:ind w:left="141.73228346456688" w:right="133.937007874016" w:firstLine="0"/>
        <w:rPr>
          <w:vertAlign w:val="baseline"/>
        </w:rPr>
      </w:pPr>
      <w:r w:rsidDel="00000000" w:rsidR="00000000" w:rsidRPr="00000000">
        <w:rPr>
          <w:vertAlign w:val="baseline"/>
          <w:rtl w:val="0"/>
        </w:rPr>
        <w:t xml:space="preserve">Now it’s time to determine the types of marketing videos that you want to create.</w:t>
      </w:r>
    </w:p>
    <w:p w:rsidR="00000000" w:rsidDel="00000000" w:rsidP="00000000" w:rsidRDefault="00000000" w:rsidRPr="00000000" w14:paraId="000000AE">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AF">
      <w:pPr>
        <w:ind w:left="141.73228346456688" w:right="133.937007874016" w:firstLine="0"/>
        <w:rPr>
          <w:vertAlign w:val="baseline"/>
        </w:rPr>
      </w:pPr>
      <w:r w:rsidDel="00000000" w:rsidR="00000000" w:rsidRPr="00000000">
        <w:rPr>
          <w:vertAlign w:val="baseline"/>
          <w:rtl w:val="0"/>
        </w:rPr>
        <w:t xml:space="preserve">Keep in mind that you need a good balance of variety while still sticking to your overall theme. The last thing you want is to con- fuse subscribers who are used to finding one type of content on your channel with a whole other thing.</w:t>
      </w:r>
    </w:p>
    <w:p w:rsidR="00000000" w:rsidDel="00000000" w:rsidP="00000000" w:rsidRDefault="00000000" w:rsidRPr="00000000" w14:paraId="000000B0">
      <w:pPr>
        <w:rPr>
          <w:vertAlign w:val="baseline"/>
        </w:rPr>
      </w:pPr>
      <w:r w:rsidDel="00000000" w:rsidR="00000000" w:rsidRPr="00000000">
        <w:rPr>
          <w:rtl w:val="0"/>
        </w:rPr>
      </w:r>
    </w:p>
    <w:p w:rsidR="00000000" w:rsidDel="00000000" w:rsidP="00000000" w:rsidRDefault="00000000" w:rsidRPr="00000000" w14:paraId="000000B1">
      <w:pPr>
        <w:ind w:left="141.73228346456688" w:right="133.937007874016" w:firstLine="0"/>
        <w:rPr>
          <w:vertAlign w:val="baseline"/>
        </w:rPr>
      </w:pPr>
      <w:r w:rsidDel="00000000" w:rsidR="00000000" w:rsidRPr="00000000">
        <w:rPr>
          <w:vertAlign w:val="baseline"/>
          <w:rtl w:val="0"/>
        </w:rPr>
        <w:t xml:space="preserve">On the other hand, viewers enjoy a variety of video content, and there are different ways that you can produce quality content while still sticking to your theme and brand.</w:t>
      </w:r>
    </w:p>
    <w:p w:rsidR="00000000" w:rsidDel="00000000" w:rsidP="00000000" w:rsidRDefault="00000000" w:rsidRPr="00000000" w14:paraId="000000B2">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B3">
      <w:pPr>
        <w:ind w:left="141.73228346456688" w:right="133.937007874016" w:firstLine="0"/>
        <w:rPr>
          <w:vertAlign w:val="baseline"/>
        </w:rPr>
      </w:pPr>
      <w:r w:rsidDel="00000000" w:rsidR="00000000" w:rsidRPr="00000000">
        <w:rPr>
          <w:vertAlign w:val="baseline"/>
          <w:rtl w:val="0"/>
        </w:rPr>
        <w:t xml:space="preserve">Depending on the type of channel you are planning to create,</w:t>
      </w:r>
      <w:r w:rsidDel="00000000" w:rsidR="00000000" w:rsidRPr="00000000">
        <w:rPr>
          <w:rtl w:val="0"/>
        </w:rPr>
        <w:t xml:space="preserve"> </w:t>
      </w:r>
      <w:r w:rsidDel="00000000" w:rsidR="00000000" w:rsidRPr="00000000">
        <w:rPr>
          <w:vertAlign w:val="baseline"/>
          <w:rtl w:val="0"/>
        </w:rPr>
        <w:t xml:space="preserve">you’ll be able to offer a variety of content.</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rFonts w:ascii="Calibri" w:cs="Calibri" w:eastAsia="Calibri" w:hAnsi="Calibri"/>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0B5">
      <w:pPr>
        <w:ind w:left="141.73228346456688" w:right="133.937007874016" w:firstLine="0"/>
        <w:rPr/>
      </w:pPr>
      <w:r w:rsidDel="00000000" w:rsidR="00000000" w:rsidRPr="00000000">
        <w:rPr>
          <w:vertAlign w:val="baseline"/>
          <w:rtl w:val="0"/>
        </w:rPr>
        <w:t xml:space="preserve">For example, if your channel is being created to promote other products and services, consider creating case-study style videos </w:t>
      </w:r>
      <w:r w:rsidDel="00000000" w:rsidR="00000000" w:rsidRPr="00000000">
        <w:rPr>
          <w:rtl w:val="0"/>
        </w:rPr>
        <w:t xml:space="preserve">t</w:t>
      </w:r>
      <w:r w:rsidDel="00000000" w:rsidR="00000000" w:rsidRPr="00000000">
        <w:rPr>
          <w:vertAlign w:val="baseline"/>
          <w:rtl w:val="0"/>
        </w:rPr>
        <w:t xml:space="preserve">hat highlight the progress your existing customers have made.</w:t>
      </w:r>
      <w:r w:rsidDel="00000000" w:rsidR="00000000" w:rsidRPr="00000000">
        <w:rPr>
          <w:rtl w:val="0"/>
        </w:rPr>
      </w:r>
    </w:p>
    <w:p w:rsidR="00000000" w:rsidDel="00000000" w:rsidP="00000000" w:rsidRDefault="00000000" w:rsidRPr="00000000" w14:paraId="000000B6">
      <w:pPr>
        <w:ind w:left="141.73228346456688" w:right="133.937007874016" w:firstLine="0"/>
        <w:rPr/>
      </w:pPr>
      <w:r w:rsidDel="00000000" w:rsidR="00000000" w:rsidRPr="00000000">
        <w:rPr>
          <w:rtl w:val="0"/>
        </w:rPr>
      </w:r>
    </w:p>
    <w:p w:rsidR="00000000" w:rsidDel="00000000" w:rsidP="00000000" w:rsidRDefault="00000000" w:rsidRPr="00000000" w14:paraId="000000B7">
      <w:pPr>
        <w:ind w:left="141.73228346456688" w:right="133.937007874016" w:firstLine="0"/>
        <w:rPr>
          <w:vertAlign w:val="baseline"/>
        </w:rPr>
      </w:pPr>
      <w:r w:rsidDel="00000000" w:rsidR="00000000" w:rsidRPr="00000000">
        <w:rPr>
          <w:vertAlign w:val="baseline"/>
          <w:rtl w:val="0"/>
        </w:rPr>
        <w:t xml:space="preserve">You could easily mix those types of videos in with product high- light videos, product review videos and even unboxing videos if you sell physical products.</w:t>
      </w:r>
    </w:p>
    <w:p w:rsidR="00000000" w:rsidDel="00000000" w:rsidP="00000000" w:rsidRDefault="00000000" w:rsidRPr="00000000" w14:paraId="000000B8">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B9">
      <w:pPr>
        <w:ind w:left="141.73228346456688" w:right="133.937007874016" w:firstLine="0"/>
        <w:rPr>
          <w:vertAlign w:val="baseline"/>
        </w:rPr>
      </w:pPr>
      <w:r w:rsidDel="00000000" w:rsidR="00000000" w:rsidRPr="00000000">
        <w:rPr>
          <w:vertAlign w:val="baseline"/>
          <w:rtl w:val="0"/>
        </w:rPr>
        <w:t xml:space="preserve">Another type of marketing video is a How-To, DIY, or Tutorial. This is a good idea for when you want to demonstrate to potential buyers exactly how to use one of your products.</w:t>
      </w:r>
    </w:p>
    <w:p w:rsidR="00000000" w:rsidDel="00000000" w:rsidP="00000000" w:rsidRDefault="00000000" w:rsidRPr="00000000" w14:paraId="000000BA">
      <w:pPr>
        <w:rPr>
          <w:vertAlign w:val="baseline"/>
        </w:rPr>
      </w:pPr>
      <w:r w:rsidDel="00000000" w:rsidR="00000000" w:rsidRPr="00000000">
        <w:rPr>
          <w:rtl w:val="0"/>
        </w:rPr>
      </w:r>
    </w:p>
    <w:p w:rsidR="00000000" w:rsidDel="00000000" w:rsidP="00000000" w:rsidRDefault="00000000" w:rsidRPr="00000000" w14:paraId="000000BB">
      <w:pPr>
        <w:ind w:left="141.73228346456688" w:right="133.937007874016" w:firstLine="0"/>
        <w:rPr>
          <w:vertAlign w:val="baseline"/>
        </w:rPr>
      </w:pPr>
      <w:r w:rsidDel="00000000" w:rsidR="00000000" w:rsidRPr="00000000">
        <w:rPr>
          <w:vertAlign w:val="baseline"/>
          <w:rtl w:val="0"/>
        </w:rPr>
        <w:t xml:space="preserve">If your company sells home furnishings, then a How-To video about how to arrange furniture is a great way to showcase your products and educate the consumer.</w:t>
      </w:r>
    </w:p>
    <w:p w:rsidR="00000000" w:rsidDel="00000000" w:rsidP="00000000" w:rsidRDefault="00000000" w:rsidRPr="00000000" w14:paraId="000000BC">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BD">
      <w:pPr>
        <w:ind w:left="141.73228346456688" w:right="133.937007874016" w:firstLine="0"/>
        <w:rPr>
          <w:vertAlign w:val="baseline"/>
        </w:rPr>
      </w:pPr>
      <w:r w:rsidDel="00000000" w:rsidR="00000000" w:rsidRPr="00000000">
        <w:rPr>
          <w:vertAlign w:val="baseline"/>
          <w:rtl w:val="0"/>
        </w:rPr>
        <w:t xml:space="preserve">Another good marketing video idea is a Listicle. These are especially popular for when you have several points to cover.</w:t>
      </w:r>
    </w:p>
    <w:p w:rsidR="00000000" w:rsidDel="00000000" w:rsidP="00000000" w:rsidRDefault="00000000" w:rsidRPr="00000000" w14:paraId="000000BE">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BF">
      <w:pPr>
        <w:ind w:left="141.73228346456688" w:right="133.937007874016" w:firstLine="0"/>
        <w:rPr>
          <w:vertAlign w:val="baseline"/>
        </w:rPr>
        <w:sectPr>
          <w:type w:val="nextPage"/>
          <w:pgSz w:h="15840" w:w="12240" w:orient="portrait"/>
          <w:pgMar w:bottom="1440.0000000000002" w:top="1440.0000000000002" w:left="1298.2677165354332" w:right="1298.2677165354332" w:header="0" w:footer="743"/>
        </w:sectPr>
      </w:pPr>
      <w:r w:rsidDel="00000000" w:rsidR="00000000" w:rsidRPr="00000000">
        <w:rPr>
          <w:vertAlign w:val="baseline"/>
          <w:rtl w:val="0"/>
        </w:rPr>
        <w:t xml:space="preserve">For example, a baking company may want to create a listicle video that discusses their most popular bakery treats. They can go over</w:t>
      </w:r>
    </w:p>
    <w:p w:rsidR="00000000" w:rsidDel="00000000" w:rsidP="00000000" w:rsidRDefault="00000000" w:rsidRPr="00000000" w14:paraId="000000C0">
      <w:pPr>
        <w:ind w:left="141.73228346456688" w:right="133.937007874016" w:firstLine="0"/>
        <w:rPr>
          <w:vertAlign w:val="baseline"/>
        </w:rPr>
      </w:pPr>
      <w:r w:rsidDel="00000000" w:rsidR="00000000" w:rsidRPr="00000000">
        <w:rPr>
          <w:vertAlign w:val="baseline"/>
          <w:rtl w:val="0"/>
        </w:rPr>
        <w:t xml:space="preserve">each dessert they offer, and then next to it on the screen list, pro- mote an event that it would be ideal for.</w:t>
      </w:r>
    </w:p>
    <w:p w:rsidR="00000000" w:rsidDel="00000000" w:rsidP="00000000" w:rsidRDefault="00000000" w:rsidRPr="00000000" w14:paraId="000000C1">
      <w:pPr>
        <w:rPr>
          <w:vertAlign w:val="baseline"/>
        </w:rPr>
      </w:pPr>
      <w:r w:rsidDel="00000000" w:rsidR="00000000" w:rsidRPr="00000000">
        <w:rPr>
          <w:rtl w:val="0"/>
        </w:rPr>
      </w:r>
    </w:p>
    <w:p w:rsidR="00000000" w:rsidDel="00000000" w:rsidP="00000000" w:rsidRDefault="00000000" w:rsidRPr="00000000" w14:paraId="000000C2">
      <w:pPr>
        <w:ind w:left="141.73228346456688" w:right="133.937007874016" w:firstLine="0"/>
        <w:rPr>
          <w:vertAlign w:val="baseline"/>
        </w:rPr>
      </w:pPr>
      <w:r w:rsidDel="00000000" w:rsidR="00000000" w:rsidRPr="00000000">
        <w:rPr>
          <w:vertAlign w:val="baseline"/>
          <w:rtl w:val="0"/>
        </w:rPr>
        <w:t xml:space="preserve">And for practically any type of company, a funny, behind-the- scenes, candid video is sure to engage viewers. Show some bloop- ers from videos you’ve created, how you come up with video ideas, and anything else that helps viewers see the human side of your business.</w:t>
      </w:r>
    </w:p>
    <w:p w:rsidR="00000000" w:rsidDel="00000000" w:rsidP="00000000" w:rsidRDefault="00000000" w:rsidRPr="00000000" w14:paraId="000000C3">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C4">
      <w:pPr>
        <w:ind w:left="141.73228346456688" w:right="133.937007874016" w:firstLine="0"/>
        <w:rPr>
          <w:vertAlign w:val="baseline"/>
        </w:rPr>
        <w:sectPr>
          <w:type w:val="nextPage"/>
          <w:pgSz w:h="15840" w:w="12240" w:orient="portrait"/>
          <w:pgMar w:bottom="1440.0000000000002" w:top="1440.0000000000002" w:left="1298.2677165354332" w:right="1298.2677165354332" w:header="0" w:footer="743"/>
        </w:sectPr>
      </w:pPr>
      <w:r w:rsidDel="00000000" w:rsidR="00000000" w:rsidRPr="00000000">
        <w:rPr>
          <w:vertAlign w:val="baseline"/>
          <w:rtl w:val="0"/>
        </w:rPr>
        <w:t xml:space="preserve">For example, a telecommunications company could shoot a video of their customer service department. In between shots of representatives helping customers, some employees could be shown having fun. This is a great way to humanize your company and connect with your audience on a deeper level.</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41.73228346456688" w:right="133.937007874016" w:firstLine="0"/>
        <w:jc w:val="left"/>
        <w:rPr>
          <w:rFonts w:ascii="Calibri" w:cs="Calibri" w:eastAsia="Calibri" w:hAnsi="Calibri"/>
          <w:b w:val="0"/>
          <w:i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C6">
      <w:pPr>
        <w:pStyle w:val="Heading1"/>
        <w:rPr/>
      </w:pPr>
      <w:bookmarkStart w:colFirst="0" w:colLast="0" w:name="_heading=h.k5qifulr92fp" w:id="12"/>
      <w:bookmarkEnd w:id="12"/>
      <w:r w:rsidDel="00000000" w:rsidR="00000000" w:rsidRPr="00000000">
        <w:rPr/>
        <w:drawing>
          <wp:inline distB="114300" distT="114300" distL="114300" distR="114300">
            <wp:extent cx="5829300" cy="7543800"/>
            <wp:effectExtent b="0" l="0" r="0" t="0"/>
            <wp:docPr id="15" name="image14.jpg"/>
            <a:graphic>
              <a:graphicData uri="http://schemas.openxmlformats.org/drawingml/2006/picture">
                <pic:pic>
                  <pic:nvPicPr>
                    <pic:cNvPr id="0" name="image14.jpg"/>
                    <pic:cNvPicPr preferRelativeResize="0"/>
                  </pic:nvPicPr>
                  <pic:blipFill>
                    <a:blip r:embed="rId17"/>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C7">
      <w:pPr>
        <w:pStyle w:val="Heading1"/>
        <w:rPr>
          <w:rFonts w:ascii="Calibri" w:cs="Calibri" w:eastAsia="Calibri" w:hAnsi="Calibri"/>
          <w:b w:val="1"/>
          <w:i w:val="0"/>
          <w:smallCaps w:val="0"/>
          <w:strike w:val="0"/>
          <w:color w:val="000000"/>
          <w:sz w:val="70"/>
          <w:szCs w:val="70"/>
          <w:u w:val="none"/>
          <w:shd w:fill="auto" w:val="clear"/>
          <w:vertAlign w:val="baseline"/>
        </w:rPr>
      </w:pPr>
      <w:bookmarkStart w:colFirst="0" w:colLast="0" w:name="_heading=h.vplye8qedy6y" w:id="13"/>
      <w:bookmarkEnd w:id="13"/>
      <w:r w:rsidDel="00000000" w:rsidR="00000000" w:rsidRPr="00000000">
        <w:rPr>
          <w:rtl w:val="0"/>
        </w:rPr>
        <w:t xml:space="preserve">Tip #6: Understand Your Audience</w:t>
      </w:r>
      <w:r w:rsidDel="00000000" w:rsidR="00000000" w:rsidRPr="00000000">
        <w:rPr>
          <w:rtl w:val="0"/>
        </w:rPr>
      </w:r>
    </w:p>
    <w:p w:rsidR="00000000" w:rsidDel="00000000" w:rsidP="00000000" w:rsidRDefault="00000000" w:rsidRPr="00000000" w14:paraId="000000C8">
      <w:pPr>
        <w:ind w:left="141.73228346456688" w:right="133.937007874016" w:firstLine="0"/>
        <w:rPr/>
      </w:pPr>
      <w:r w:rsidDel="00000000" w:rsidR="00000000" w:rsidRPr="00000000">
        <w:rPr>
          <w:rtl w:val="0"/>
        </w:rPr>
      </w:r>
    </w:p>
    <w:p w:rsidR="00000000" w:rsidDel="00000000" w:rsidP="00000000" w:rsidRDefault="00000000" w:rsidRPr="00000000" w14:paraId="000000C9">
      <w:pPr>
        <w:ind w:left="141.73228346456688" w:right="133.937007874016" w:firstLine="0"/>
        <w:rPr/>
      </w:pPr>
      <w:r w:rsidDel="00000000" w:rsidR="00000000" w:rsidRPr="00000000">
        <w:rPr>
          <w:rtl w:val="0"/>
        </w:rPr>
      </w:r>
    </w:p>
    <w:p w:rsidR="00000000" w:rsidDel="00000000" w:rsidP="00000000" w:rsidRDefault="00000000" w:rsidRPr="00000000" w14:paraId="000000CA">
      <w:pPr>
        <w:ind w:left="141.73228346456688" w:right="133.937007874016" w:firstLine="0"/>
        <w:rPr>
          <w:vertAlign w:val="baseline"/>
        </w:rPr>
      </w:pPr>
      <w:r w:rsidDel="00000000" w:rsidR="00000000" w:rsidRPr="00000000">
        <w:rPr>
          <w:vertAlign w:val="baseline"/>
          <w:rtl w:val="0"/>
        </w:rPr>
        <w:t xml:space="preserve">In order to both maintain and grow your YouTube audience, it’s imperative that you know all about your current viewers and overall market. You’ll want to be able to create a visual snapshot of who your average customer is.</w:t>
      </w:r>
    </w:p>
    <w:p w:rsidR="00000000" w:rsidDel="00000000" w:rsidP="00000000" w:rsidRDefault="00000000" w:rsidRPr="00000000" w14:paraId="000000CB">
      <w:pPr>
        <w:rPr>
          <w:vertAlign w:val="baseline"/>
        </w:rPr>
      </w:pPr>
      <w:r w:rsidDel="00000000" w:rsidR="00000000" w:rsidRPr="00000000">
        <w:rPr>
          <w:rtl w:val="0"/>
        </w:rPr>
      </w:r>
    </w:p>
    <w:p w:rsidR="00000000" w:rsidDel="00000000" w:rsidP="00000000" w:rsidRDefault="00000000" w:rsidRPr="00000000" w14:paraId="000000CC">
      <w:pPr>
        <w:ind w:left="141.73228346456688" w:right="133.937007874016" w:firstLine="0"/>
        <w:rPr>
          <w:vertAlign w:val="baseline"/>
        </w:rPr>
      </w:pPr>
      <w:r w:rsidDel="00000000" w:rsidR="00000000" w:rsidRPr="00000000">
        <w:rPr>
          <w:vertAlign w:val="baseline"/>
          <w:rtl w:val="0"/>
        </w:rPr>
        <w:t xml:space="preserve">In truth, market research should begin long before you create your YouTube channel. The more you know about your target audience, the easier it will be to create engaging content that they’ll be interested in.</w:t>
      </w:r>
    </w:p>
    <w:p w:rsidR="00000000" w:rsidDel="00000000" w:rsidP="00000000" w:rsidRDefault="00000000" w:rsidRPr="00000000" w14:paraId="000000CD">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CE">
      <w:pPr>
        <w:ind w:left="141.73228346456688" w:right="133.937007874016" w:firstLine="0"/>
        <w:rPr>
          <w:vertAlign w:val="baseline"/>
        </w:rPr>
      </w:pPr>
      <w:r w:rsidDel="00000000" w:rsidR="00000000" w:rsidRPr="00000000">
        <w:rPr>
          <w:vertAlign w:val="baseline"/>
          <w:rtl w:val="0"/>
        </w:rPr>
        <w:t xml:space="preserve">When you’re inside of your YouTube admin panel, head on over to the Analytics tab.</w:t>
      </w:r>
    </w:p>
    <w:p w:rsidR="00000000" w:rsidDel="00000000" w:rsidP="00000000" w:rsidRDefault="00000000" w:rsidRPr="00000000" w14:paraId="000000CF">
      <w:pPr>
        <w:ind w:left="141.73228346456688" w:right="133.937007874016" w:firstLine="0"/>
        <w:rPr/>
      </w:pPr>
      <w:r w:rsidDel="00000000" w:rsidR="00000000" w:rsidRPr="00000000">
        <w:rPr>
          <w:rtl w:val="0"/>
        </w:rPr>
      </w:r>
    </w:p>
    <w:p w:rsidR="00000000" w:rsidDel="00000000" w:rsidP="00000000" w:rsidRDefault="00000000" w:rsidRPr="00000000" w14:paraId="000000D0">
      <w:pPr>
        <w:rPr>
          <w:vertAlign w:val="baseline"/>
        </w:rPr>
      </w:pPr>
      <w:r w:rsidDel="00000000" w:rsidR="00000000" w:rsidRPr="00000000">
        <w:rPr>
          <w:rtl w:val="0"/>
        </w:rPr>
        <w:t xml:space="preserve">T</w:t>
      </w:r>
      <w:r w:rsidDel="00000000" w:rsidR="00000000" w:rsidRPr="00000000">
        <w:rPr>
          <w:vertAlign w:val="baseline"/>
          <w:rtl w:val="0"/>
        </w:rPr>
        <w:t xml:space="preserve">his is going to give you a tremendous amount of information concerning your content and the type of visitors you’re getting as well as what they are spending time watching.</w:t>
      </w:r>
    </w:p>
    <w:p w:rsidR="00000000" w:rsidDel="00000000" w:rsidP="00000000" w:rsidRDefault="00000000" w:rsidRPr="00000000" w14:paraId="000000D1">
      <w:pPr>
        <w:rPr>
          <w:vertAlign w:val="baseline"/>
        </w:rPr>
      </w:pPr>
      <w:r w:rsidDel="00000000" w:rsidR="00000000" w:rsidRPr="00000000">
        <w:rPr>
          <w:rtl w:val="0"/>
        </w:rPr>
      </w:r>
    </w:p>
    <w:p w:rsidR="00000000" w:rsidDel="00000000" w:rsidP="00000000" w:rsidRDefault="00000000" w:rsidRPr="00000000" w14:paraId="000000D2">
      <w:pPr>
        <w:rPr/>
      </w:pPr>
      <w:r w:rsidDel="00000000" w:rsidR="00000000" w:rsidRPr="00000000">
        <w:rPr>
          <w:rtl w:val="0"/>
        </w:rPr>
        <w:t xml:space="preserve">On this page, you will find:</w:t>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numPr>
          <w:ilvl w:val="0"/>
          <w:numId w:val="1"/>
        </w:numPr>
        <w:spacing w:after="0" w:afterAutospacing="0" w:line="276" w:lineRule="auto"/>
        <w:ind w:left="720" w:hanging="360"/>
        <w:rPr>
          <w:u w:val="none"/>
          <w:vertAlign w:val="baseline"/>
        </w:rPr>
      </w:pPr>
      <w:r w:rsidDel="00000000" w:rsidR="00000000" w:rsidRPr="00000000">
        <w:rPr>
          <w:b w:val="1"/>
          <w:vertAlign w:val="baseline"/>
          <w:rtl w:val="0"/>
        </w:rPr>
        <w:t xml:space="preserve">View Counts</w:t>
      </w:r>
      <w:r w:rsidDel="00000000" w:rsidR="00000000" w:rsidRPr="00000000">
        <w:rPr>
          <w:vertAlign w:val="baseline"/>
          <w:rtl w:val="0"/>
        </w:rPr>
        <w:t xml:space="preserve"> - the number of times your videos are being watched;</w:t>
      </w:r>
    </w:p>
    <w:p w:rsidR="00000000" w:rsidDel="00000000" w:rsidP="00000000" w:rsidRDefault="00000000" w:rsidRPr="00000000" w14:paraId="000000D5">
      <w:pPr>
        <w:numPr>
          <w:ilvl w:val="0"/>
          <w:numId w:val="1"/>
        </w:numPr>
        <w:spacing w:after="0" w:afterAutospacing="0" w:before="0" w:beforeAutospacing="0" w:line="276" w:lineRule="auto"/>
        <w:ind w:left="720" w:hanging="360"/>
        <w:rPr>
          <w:u w:val="none"/>
        </w:rPr>
      </w:pPr>
      <w:r w:rsidDel="00000000" w:rsidR="00000000" w:rsidRPr="00000000">
        <w:rPr>
          <w:b w:val="1"/>
          <w:rtl w:val="0"/>
        </w:rPr>
        <w:t xml:space="preserve">Average Watch Time</w:t>
      </w:r>
      <w:r w:rsidDel="00000000" w:rsidR="00000000" w:rsidRPr="00000000">
        <w:rPr>
          <w:rtl w:val="0"/>
        </w:rPr>
        <w:t xml:space="preserve"> - how long people stay on each video;</w:t>
      </w:r>
    </w:p>
    <w:p w:rsidR="00000000" w:rsidDel="00000000" w:rsidP="00000000" w:rsidRDefault="00000000" w:rsidRPr="00000000" w14:paraId="000000D6">
      <w:pPr>
        <w:numPr>
          <w:ilvl w:val="0"/>
          <w:numId w:val="1"/>
        </w:numPr>
        <w:spacing w:after="0" w:afterAutospacing="0" w:before="0" w:beforeAutospacing="0" w:line="276" w:lineRule="auto"/>
        <w:ind w:left="720" w:hanging="360"/>
        <w:rPr>
          <w:u w:val="none"/>
        </w:rPr>
      </w:pPr>
      <w:r w:rsidDel="00000000" w:rsidR="00000000" w:rsidRPr="00000000">
        <w:rPr>
          <w:b w:val="1"/>
          <w:rtl w:val="0"/>
        </w:rPr>
        <w:t xml:space="preserve">Revenue Generated </w:t>
      </w:r>
      <w:r w:rsidDel="00000000" w:rsidR="00000000" w:rsidRPr="00000000">
        <w:rPr>
          <w:rtl w:val="0"/>
        </w:rPr>
        <w:t xml:space="preserve">- money earned;</w:t>
      </w:r>
    </w:p>
    <w:p w:rsidR="00000000" w:rsidDel="00000000" w:rsidP="00000000" w:rsidRDefault="00000000" w:rsidRPr="00000000" w14:paraId="000000D7">
      <w:pPr>
        <w:numPr>
          <w:ilvl w:val="0"/>
          <w:numId w:val="1"/>
        </w:numPr>
        <w:spacing w:before="0" w:beforeAutospacing="0" w:line="276" w:lineRule="auto"/>
        <w:ind w:left="720" w:hanging="360"/>
        <w:rPr>
          <w:u w:val="none"/>
        </w:rPr>
      </w:pPr>
      <w:r w:rsidDel="00000000" w:rsidR="00000000" w:rsidRPr="00000000">
        <w:rPr>
          <w:b w:val="1"/>
          <w:rtl w:val="0"/>
        </w:rPr>
        <w:t xml:space="preserve">Interaction Rate</w:t>
      </w:r>
      <w:r w:rsidDel="00000000" w:rsidR="00000000" w:rsidRPr="00000000">
        <w:rPr>
          <w:rtl w:val="0"/>
        </w:rPr>
        <w:t xml:space="preserve"> - physical engagements with content.</w:t>
      </w:r>
      <w:r w:rsidDel="00000000" w:rsidR="00000000" w:rsidRPr="00000000">
        <w:rPr>
          <w:rtl w:val="0"/>
        </w:rPr>
      </w:r>
    </w:p>
    <w:p w:rsidR="00000000" w:rsidDel="00000000" w:rsidP="00000000" w:rsidRDefault="00000000" w:rsidRPr="00000000" w14:paraId="000000D8">
      <w:pPr>
        <w:rPr>
          <w:vertAlign w:val="baseline"/>
        </w:rPr>
      </w:pPr>
      <w:r w:rsidDel="00000000" w:rsidR="00000000" w:rsidRPr="00000000">
        <w:rPr>
          <w:rtl w:val="0"/>
        </w:rPr>
      </w:r>
    </w:p>
    <w:p w:rsidR="00000000" w:rsidDel="00000000" w:rsidP="00000000" w:rsidRDefault="00000000" w:rsidRPr="00000000" w14:paraId="000000D9">
      <w:pPr>
        <w:rPr>
          <w:vertAlign w:val="baseline"/>
        </w:rPr>
      </w:pPr>
      <w:r w:rsidDel="00000000" w:rsidR="00000000" w:rsidRPr="00000000">
        <w:rPr>
          <w:vertAlign w:val="baseline"/>
          <w:rtl w:val="0"/>
        </w:rPr>
        <w:t xml:space="preserve">Pay close attention to the demographics section as well, because this will tell you:</w:t>
      </w:r>
    </w:p>
    <w:p w:rsidR="00000000" w:rsidDel="00000000" w:rsidP="00000000" w:rsidRDefault="00000000" w:rsidRPr="00000000" w14:paraId="000000DA">
      <w:pPr>
        <w:rPr>
          <w:vertAlign w:val="baseline"/>
        </w:rPr>
      </w:pPr>
      <w:r w:rsidDel="00000000" w:rsidR="00000000" w:rsidRPr="00000000">
        <w:rPr>
          <w:rtl w:val="0"/>
        </w:rPr>
      </w:r>
    </w:p>
    <w:p w:rsidR="00000000" w:rsidDel="00000000" w:rsidP="00000000" w:rsidRDefault="00000000" w:rsidRPr="00000000" w14:paraId="000000DB">
      <w:pPr>
        <w:numPr>
          <w:ilvl w:val="0"/>
          <w:numId w:val="2"/>
        </w:numPr>
        <w:spacing w:after="0" w:afterAutospacing="0"/>
        <w:ind w:left="720" w:hanging="360"/>
        <w:rPr>
          <w:u w:val="none"/>
          <w:vertAlign w:val="baseline"/>
        </w:rPr>
      </w:pPr>
      <w:r w:rsidDel="00000000" w:rsidR="00000000" w:rsidRPr="00000000">
        <w:rPr>
          <w:vertAlign w:val="baseline"/>
          <w:rtl w:val="0"/>
        </w:rPr>
        <w:t xml:space="preserve">Location in the world that your videos are being played;</w:t>
      </w:r>
      <w:r w:rsidDel="00000000" w:rsidR="00000000" w:rsidRPr="00000000">
        <w:rPr>
          <w:rtl w:val="0"/>
        </w:rPr>
      </w:r>
    </w:p>
    <w:p w:rsidR="00000000" w:rsidDel="00000000" w:rsidP="00000000" w:rsidRDefault="00000000" w:rsidRPr="00000000" w14:paraId="000000DC">
      <w:pPr>
        <w:numPr>
          <w:ilvl w:val="0"/>
          <w:numId w:val="2"/>
        </w:numPr>
        <w:spacing w:after="0" w:afterAutospacing="0" w:before="0" w:beforeAutospacing="0"/>
        <w:ind w:left="720" w:hanging="360"/>
        <w:rPr>
          <w:u w:val="none"/>
        </w:rPr>
      </w:pPr>
      <w:r w:rsidDel="00000000" w:rsidR="00000000" w:rsidRPr="00000000">
        <w:rPr>
          <w:rtl w:val="0"/>
        </w:rPr>
        <w:t xml:space="preserve">A</w:t>
      </w:r>
      <w:r w:rsidDel="00000000" w:rsidR="00000000" w:rsidRPr="00000000">
        <w:rPr>
          <w:vertAlign w:val="baseline"/>
          <w:rtl w:val="0"/>
        </w:rPr>
        <w:t xml:space="preserve">ge range of viewers;</w:t>
      </w:r>
    </w:p>
    <w:p w:rsidR="00000000" w:rsidDel="00000000" w:rsidP="00000000" w:rsidRDefault="00000000" w:rsidRPr="00000000" w14:paraId="000000DD">
      <w:pPr>
        <w:numPr>
          <w:ilvl w:val="0"/>
          <w:numId w:val="2"/>
        </w:numPr>
        <w:spacing w:before="0" w:beforeAutospacing="0"/>
        <w:ind w:left="720" w:hanging="360"/>
        <w:rPr>
          <w:u w:val="none"/>
        </w:rPr>
      </w:pPr>
      <w:r w:rsidDel="00000000" w:rsidR="00000000" w:rsidRPr="00000000">
        <w:rPr>
          <w:rtl w:val="0"/>
        </w:rPr>
        <w:t xml:space="preserve">Gender of viewers.</w:t>
      </w:r>
      <w:r w:rsidDel="00000000" w:rsidR="00000000" w:rsidRPr="00000000">
        <w:rPr>
          <w:rtl w:val="0"/>
        </w:rPr>
      </w:r>
    </w:p>
    <w:p w:rsidR="00000000" w:rsidDel="00000000" w:rsidP="00000000" w:rsidRDefault="00000000" w:rsidRPr="00000000" w14:paraId="000000DE">
      <w:pPr>
        <w:rPr>
          <w:vertAlign w:val="baseline"/>
        </w:rPr>
      </w:pPr>
      <w:r w:rsidDel="00000000" w:rsidR="00000000" w:rsidRPr="00000000">
        <w:rPr>
          <w:rtl w:val="0"/>
        </w:rPr>
      </w:r>
    </w:p>
    <w:p w:rsidR="00000000" w:rsidDel="00000000" w:rsidP="00000000" w:rsidRDefault="00000000" w:rsidRPr="00000000" w14:paraId="000000DF">
      <w:pPr>
        <w:rPr>
          <w:vertAlign w:val="baseline"/>
        </w:rPr>
      </w:pPr>
      <w:r w:rsidDel="00000000" w:rsidR="00000000" w:rsidRPr="00000000">
        <w:rPr>
          <w:vertAlign w:val="baseline"/>
          <w:rtl w:val="0"/>
        </w:rPr>
        <w:t xml:space="preserve">Use this information to help your channel grow by knowing who your market is and what they want from you.</w:t>
      </w:r>
    </w:p>
    <w:p w:rsidR="00000000" w:rsidDel="00000000" w:rsidP="00000000" w:rsidRDefault="00000000" w:rsidRPr="00000000" w14:paraId="000000E0">
      <w:pPr>
        <w:rPr>
          <w:vertAlign w:val="baseline"/>
        </w:rPr>
      </w:pPr>
      <w:r w:rsidDel="00000000" w:rsidR="00000000" w:rsidRPr="00000000">
        <w:rPr>
          <w:rtl w:val="0"/>
        </w:rPr>
      </w:r>
    </w:p>
    <w:p w:rsidR="00000000" w:rsidDel="00000000" w:rsidP="00000000" w:rsidRDefault="00000000" w:rsidRPr="00000000" w14:paraId="000000E1">
      <w:pPr>
        <w:ind w:left="141.73228346456688" w:right="133.937007874016" w:firstLine="0"/>
        <w:rPr>
          <w:vertAlign w:val="baseline"/>
        </w:rPr>
      </w:pPr>
      <w:r w:rsidDel="00000000" w:rsidR="00000000" w:rsidRPr="00000000">
        <w:rPr>
          <w:vertAlign w:val="baseline"/>
          <w:rtl w:val="0"/>
        </w:rPr>
        <w:t xml:space="preserve">For example, make sure that your videos are being watched where you primarily offer your services. If they aren’t, then think about marketing video ideas that can help localize your content.</w:t>
      </w:r>
    </w:p>
    <w:p w:rsidR="00000000" w:rsidDel="00000000" w:rsidP="00000000" w:rsidRDefault="00000000" w:rsidRPr="00000000" w14:paraId="000000E2">
      <w:pPr>
        <w:ind w:left="141.73228346456688" w:right="133.937007874016" w:firstLine="0"/>
        <w:rPr>
          <w:vertAlign w:val="baseline"/>
        </w:rPr>
      </w:pPr>
      <w:r w:rsidDel="00000000" w:rsidR="00000000" w:rsidRPr="00000000">
        <w:rPr>
          <w:vertAlign w:val="baseline"/>
          <w:rtl w:val="0"/>
        </w:rPr>
        <w:t xml:space="preserve">Depending upon the type of company you own, you’ll want to make sure that the age group and genders it’s meant for are also watching your content. If they aren’t, then come up with some new marketing videos that target these specific groups.</w:t>
      </w:r>
    </w:p>
    <w:p w:rsidR="00000000" w:rsidDel="00000000" w:rsidP="00000000" w:rsidRDefault="00000000" w:rsidRPr="00000000" w14:paraId="000000E3">
      <w:pPr>
        <w:rPr>
          <w:vertAlign w:val="baseline"/>
        </w:rPr>
      </w:pPr>
      <w:r w:rsidDel="00000000" w:rsidR="00000000" w:rsidRPr="00000000">
        <w:rPr>
          <w:rtl w:val="0"/>
        </w:rPr>
      </w:r>
    </w:p>
    <w:p w:rsidR="00000000" w:rsidDel="00000000" w:rsidP="00000000" w:rsidRDefault="00000000" w:rsidRPr="00000000" w14:paraId="000000E4">
      <w:pPr>
        <w:ind w:left="141.73228346456688" w:right="133.937007874016" w:firstLine="0"/>
        <w:rPr>
          <w:vertAlign w:val="baseline"/>
        </w:rPr>
      </w:pPr>
      <w:r w:rsidDel="00000000" w:rsidR="00000000" w:rsidRPr="00000000">
        <w:rPr>
          <w:vertAlign w:val="baseline"/>
          <w:rtl w:val="0"/>
        </w:rPr>
        <w:t xml:space="preserve">Once you review all the available information, head on over to the comments section on each of your videos. Take some time to see </w:t>
      </w:r>
      <w:r w:rsidDel="00000000" w:rsidR="00000000" w:rsidRPr="00000000">
        <w:rPr>
          <w:rtl w:val="0"/>
        </w:rPr>
        <w:t xml:space="preserve">w</w:t>
      </w:r>
      <w:r w:rsidDel="00000000" w:rsidR="00000000" w:rsidRPr="00000000">
        <w:rPr>
          <w:vertAlign w:val="baseline"/>
          <w:rtl w:val="0"/>
        </w:rPr>
        <w:t xml:space="preserve">hat kind of comments your videos are getting, and reply to ones that will help educate your viewers and promote your channel.</w:t>
      </w:r>
    </w:p>
    <w:p w:rsidR="00000000" w:rsidDel="00000000" w:rsidP="00000000" w:rsidRDefault="00000000" w:rsidRPr="00000000" w14:paraId="000000E5">
      <w:pPr>
        <w:rPr>
          <w:vertAlign w:val="baseline"/>
        </w:rPr>
      </w:pPr>
      <w:r w:rsidDel="00000000" w:rsidR="00000000" w:rsidRPr="00000000">
        <w:rPr>
          <w:rtl w:val="0"/>
        </w:rPr>
      </w:r>
    </w:p>
    <w:p w:rsidR="00000000" w:rsidDel="00000000" w:rsidP="00000000" w:rsidRDefault="00000000" w:rsidRPr="00000000" w14:paraId="000000E6">
      <w:pPr>
        <w:ind w:left="141.73228346456688" w:right="133.937007874016" w:firstLine="0"/>
        <w:rPr>
          <w:vertAlign w:val="baseline"/>
        </w:rPr>
      </w:pPr>
      <w:r w:rsidDel="00000000" w:rsidR="00000000" w:rsidRPr="00000000">
        <w:rPr>
          <w:vertAlign w:val="baseline"/>
          <w:rtl w:val="0"/>
        </w:rPr>
        <w:t xml:space="preserve">And finally, the YouTube Community profile is a fairly new feature that’s starting to become quite popular. It’s basically a timeline for you to post and interact with your followers.</w:t>
      </w:r>
    </w:p>
    <w:p w:rsidR="00000000" w:rsidDel="00000000" w:rsidP="00000000" w:rsidRDefault="00000000" w:rsidRPr="00000000" w14:paraId="000000E7">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E8">
      <w:pPr>
        <w:ind w:left="141.73228346456688" w:right="133.937007874016" w:firstLine="0"/>
        <w:rPr>
          <w:vertAlign w:val="baseline"/>
        </w:rPr>
        <w:sectPr>
          <w:type w:val="nextPage"/>
          <w:pgSz w:h="15840" w:w="12240" w:orient="portrait"/>
          <w:pgMar w:bottom="1440.0000000000002" w:top="1440.0000000000002" w:left="1298.2677165354332" w:right="1298.2677165354332" w:header="0" w:footer="743"/>
        </w:sectPr>
      </w:pPr>
      <w:r w:rsidDel="00000000" w:rsidR="00000000" w:rsidRPr="00000000">
        <w:rPr>
          <w:vertAlign w:val="baseline"/>
          <w:rtl w:val="0"/>
        </w:rPr>
        <w:t xml:space="preserve">This is where you’ll want to post pictures that are relative to your channel, polls that will help you understand your audience, and even some fun, engaging content.</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41.73228346456688" w:right="133.937007874016" w:firstLine="0"/>
        <w:jc w:val="left"/>
        <w:rPr>
          <w:rFonts w:ascii="Calibri" w:cs="Calibri" w:eastAsia="Calibri" w:hAnsi="Calibri"/>
          <w:b w:val="0"/>
          <w:i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EA">
      <w:pPr>
        <w:pStyle w:val="Heading1"/>
        <w:spacing w:before="84" w:line="259.20000000000005" w:lineRule="auto"/>
        <w:rPr/>
      </w:pPr>
      <w:bookmarkStart w:colFirst="0" w:colLast="0" w:name="_heading=h.x60zye2y49fs" w:id="14"/>
      <w:bookmarkEnd w:id="14"/>
      <w:r w:rsidDel="00000000" w:rsidR="00000000" w:rsidRPr="00000000">
        <w:rPr/>
        <w:drawing>
          <wp:inline distB="114300" distT="114300" distL="114300" distR="114300">
            <wp:extent cx="5829300" cy="7543800"/>
            <wp:effectExtent b="0" l="0" r="0" t="0"/>
            <wp:docPr id="9" name="image6.jpg"/>
            <a:graphic>
              <a:graphicData uri="http://schemas.openxmlformats.org/drawingml/2006/picture">
                <pic:pic>
                  <pic:nvPicPr>
                    <pic:cNvPr id="0" name="image6.jpg"/>
                    <pic:cNvPicPr preferRelativeResize="0"/>
                  </pic:nvPicPr>
                  <pic:blipFill>
                    <a:blip r:embed="rId18"/>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EB">
      <w:pPr>
        <w:pStyle w:val="Heading1"/>
        <w:rPr>
          <w:rFonts w:ascii="Calibri" w:cs="Calibri" w:eastAsia="Calibri" w:hAnsi="Calibri"/>
          <w:b w:val="1"/>
          <w:i w:val="0"/>
          <w:smallCaps w:val="0"/>
          <w:strike w:val="0"/>
          <w:color w:val="000000"/>
          <w:sz w:val="70"/>
          <w:szCs w:val="70"/>
          <w:u w:val="none"/>
          <w:shd w:fill="auto" w:val="clear"/>
          <w:vertAlign w:val="baseline"/>
        </w:rPr>
      </w:pPr>
      <w:bookmarkStart w:colFirst="0" w:colLast="0" w:name="_heading=h.b2qkch4u3wt" w:id="15"/>
      <w:bookmarkEnd w:id="15"/>
      <w:r w:rsidDel="00000000" w:rsidR="00000000" w:rsidRPr="00000000">
        <w:rPr>
          <w:rtl w:val="0"/>
        </w:rPr>
        <w:t xml:space="preserve">Tip #7: Know Your Competition</w:t>
      </w:r>
      <w:r w:rsidDel="00000000" w:rsidR="00000000" w:rsidRPr="00000000">
        <w:rPr>
          <w:rtl w:val="0"/>
        </w:rPr>
      </w:r>
    </w:p>
    <w:p w:rsidR="00000000" w:rsidDel="00000000" w:rsidP="00000000" w:rsidRDefault="00000000" w:rsidRPr="00000000" w14:paraId="000000EC">
      <w:pPr>
        <w:ind w:left="141.73228346456688" w:right="133.937007874016" w:firstLine="0"/>
        <w:rPr/>
      </w:pPr>
      <w:r w:rsidDel="00000000" w:rsidR="00000000" w:rsidRPr="00000000">
        <w:rPr>
          <w:rtl w:val="0"/>
        </w:rPr>
      </w:r>
    </w:p>
    <w:p w:rsidR="00000000" w:rsidDel="00000000" w:rsidP="00000000" w:rsidRDefault="00000000" w:rsidRPr="00000000" w14:paraId="000000ED">
      <w:pPr>
        <w:ind w:left="141.73228346456688" w:right="133.937007874016" w:firstLine="0"/>
        <w:rPr/>
      </w:pPr>
      <w:r w:rsidDel="00000000" w:rsidR="00000000" w:rsidRPr="00000000">
        <w:rPr>
          <w:rtl w:val="0"/>
        </w:rPr>
      </w:r>
    </w:p>
    <w:p w:rsidR="00000000" w:rsidDel="00000000" w:rsidP="00000000" w:rsidRDefault="00000000" w:rsidRPr="00000000" w14:paraId="000000EE">
      <w:pPr>
        <w:ind w:left="141.73228346456688" w:right="133.937007874016" w:firstLine="0"/>
        <w:rPr>
          <w:vertAlign w:val="baseline"/>
        </w:rPr>
      </w:pPr>
      <w:r w:rsidDel="00000000" w:rsidR="00000000" w:rsidRPr="00000000">
        <w:rPr>
          <w:vertAlign w:val="baseline"/>
          <w:rtl w:val="0"/>
        </w:rPr>
        <w:t xml:space="preserve">Just like your business does in the real world, you should keep tabs on your competitors on YouTube. Not only can they help you better understand your audience, but you’ll be able to find inspi- ration from the successful channels in your market.</w:t>
      </w:r>
    </w:p>
    <w:p w:rsidR="00000000" w:rsidDel="00000000" w:rsidP="00000000" w:rsidRDefault="00000000" w:rsidRPr="00000000" w14:paraId="000000EF">
      <w:pPr>
        <w:rPr>
          <w:vertAlign w:val="baseline"/>
        </w:rPr>
      </w:pPr>
      <w:r w:rsidDel="00000000" w:rsidR="00000000" w:rsidRPr="00000000">
        <w:rPr>
          <w:rtl w:val="0"/>
        </w:rPr>
      </w:r>
    </w:p>
    <w:p w:rsidR="00000000" w:rsidDel="00000000" w:rsidP="00000000" w:rsidRDefault="00000000" w:rsidRPr="00000000" w14:paraId="000000F0">
      <w:pPr>
        <w:ind w:left="141.73228346456688" w:right="133.937007874016" w:firstLine="0"/>
        <w:rPr>
          <w:vertAlign w:val="baseline"/>
        </w:rPr>
      </w:pPr>
      <w:r w:rsidDel="00000000" w:rsidR="00000000" w:rsidRPr="00000000">
        <w:rPr>
          <w:vertAlign w:val="baseline"/>
          <w:rtl w:val="0"/>
        </w:rPr>
        <w:t xml:space="preserve">Set some time aside each week to review a handful of top channels in your niche.</w:t>
      </w:r>
    </w:p>
    <w:p w:rsidR="00000000" w:rsidDel="00000000" w:rsidP="00000000" w:rsidRDefault="00000000" w:rsidRPr="00000000" w14:paraId="000000F1">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F2">
      <w:pPr>
        <w:ind w:left="141.73228346456688" w:right="133.937007874016" w:firstLine="0"/>
        <w:rPr>
          <w:vertAlign w:val="baseline"/>
        </w:rPr>
      </w:pPr>
      <w:r w:rsidDel="00000000" w:rsidR="00000000" w:rsidRPr="00000000">
        <w:rPr>
          <w:vertAlign w:val="baseline"/>
          <w:rtl w:val="0"/>
        </w:rPr>
        <w:t xml:space="preserve">Pay attention to the videos that receive both the highest and low- est number of views. Watch them yourself and pay attention to the different elements included in the video as well as the general style.</w:t>
      </w:r>
    </w:p>
    <w:p w:rsidR="00000000" w:rsidDel="00000000" w:rsidP="00000000" w:rsidRDefault="00000000" w:rsidRPr="00000000" w14:paraId="000000F3">
      <w:pPr>
        <w:rPr>
          <w:vertAlign w:val="baseline"/>
        </w:rPr>
      </w:pPr>
      <w:r w:rsidDel="00000000" w:rsidR="00000000" w:rsidRPr="00000000">
        <w:rPr>
          <w:rtl w:val="0"/>
        </w:rPr>
      </w:r>
    </w:p>
    <w:p w:rsidR="00000000" w:rsidDel="00000000" w:rsidP="00000000" w:rsidRDefault="00000000" w:rsidRPr="00000000" w14:paraId="000000F4">
      <w:pPr>
        <w:numPr>
          <w:ilvl w:val="0"/>
          <w:numId w:val="4"/>
        </w:numPr>
        <w:tabs>
          <w:tab w:val="left" w:leader="none" w:pos="820"/>
          <w:tab w:val="left" w:leader="none" w:pos="821"/>
        </w:tabs>
        <w:ind w:left="141.73228346456688" w:right="133.937007874016" w:firstLine="0"/>
      </w:pPr>
      <w:r w:rsidDel="00000000" w:rsidR="00000000" w:rsidRPr="00000000">
        <w:rPr>
          <w:vertAlign w:val="baseline"/>
          <w:rtl w:val="0"/>
        </w:rPr>
        <w:t xml:space="preserve">What are they doing that you aren’t doing?</w:t>
      </w:r>
    </w:p>
    <w:p w:rsidR="00000000" w:rsidDel="00000000" w:rsidP="00000000" w:rsidRDefault="00000000" w:rsidRPr="00000000" w14:paraId="000000F5">
      <w:pPr>
        <w:numPr>
          <w:ilvl w:val="0"/>
          <w:numId w:val="4"/>
        </w:numPr>
        <w:tabs>
          <w:tab w:val="left" w:leader="none" w:pos="820"/>
          <w:tab w:val="left" w:leader="none" w:pos="821"/>
        </w:tabs>
        <w:ind w:left="141.73228346456688" w:right="133.937007874016" w:firstLine="0"/>
      </w:pPr>
      <w:r w:rsidDel="00000000" w:rsidR="00000000" w:rsidRPr="00000000">
        <w:rPr>
          <w:vertAlign w:val="baseline"/>
          <w:rtl w:val="0"/>
        </w:rPr>
        <w:t xml:space="preserve">How could they improve their videos?</w:t>
      </w:r>
    </w:p>
    <w:p w:rsidR="00000000" w:rsidDel="00000000" w:rsidP="00000000" w:rsidRDefault="00000000" w:rsidRPr="00000000" w14:paraId="000000F6">
      <w:pPr>
        <w:numPr>
          <w:ilvl w:val="0"/>
          <w:numId w:val="4"/>
        </w:numPr>
        <w:tabs>
          <w:tab w:val="left" w:leader="none" w:pos="820"/>
          <w:tab w:val="left" w:leader="none" w:pos="821"/>
        </w:tabs>
        <w:ind w:left="141.73228346456688" w:right="133.937007874016" w:firstLine="0"/>
      </w:pPr>
      <w:r w:rsidDel="00000000" w:rsidR="00000000" w:rsidRPr="00000000">
        <w:rPr>
          <w:rtl w:val="0"/>
        </w:rPr>
        <w:t xml:space="preserve">W</w:t>
      </w:r>
      <w:r w:rsidDel="00000000" w:rsidR="00000000" w:rsidRPr="00000000">
        <w:rPr>
          <w:vertAlign w:val="baseline"/>
          <w:rtl w:val="0"/>
        </w:rPr>
        <w:t xml:space="preserve">hat did you personally enjoy?</w:t>
      </w:r>
    </w:p>
    <w:p w:rsidR="00000000" w:rsidDel="00000000" w:rsidP="00000000" w:rsidRDefault="00000000" w:rsidRPr="00000000" w14:paraId="000000F7">
      <w:pPr>
        <w:numPr>
          <w:ilvl w:val="0"/>
          <w:numId w:val="4"/>
        </w:numPr>
        <w:tabs>
          <w:tab w:val="left" w:leader="none" w:pos="820"/>
          <w:tab w:val="left" w:leader="none" w:pos="821"/>
        </w:tabs>
        <w:ind w:left="141.73228346456688" w:right="133.937007874016" w:firstLine="0"/>
      </w:pPr>
      <w:r w:rsidDel="00000000" w:rsidR="00000000" w:rsidRPr="00000000">
        <w:rPr>
          <w:vertAlign w:val="baseline"/>
          <w:rtl w:val="0"/>
        </w:rPr>
        <w:t xml:space="preserve">What did you personally dislike?</w: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Calibri" w:cs="Calibri" w:eastAsia="Calibri" w:hAnsi="Calibri"/>
          <w:b w:val="0"/>
          <w:i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F9">
      <w:pPr>
        <w:ind w:left="141.73228346456688" w:right="133.937007874016" w:firstLine="0"/>
        <w:rPr>
          <w:vertAlign w:val="baseline"/>
        </w:rPr>
      </w:pPr>
      <w:r w:rsidDel="00000000" w:rsidR="00000000" w:rsidRPr="00000000">
        <w:rPr>
          <w:vertAlign w:val="baseline"/>
          <w:rtl w:val="0"/>
        </w:rPr>
        <w:t xml:space="preserve">All this information will help you improve, as well as shape your content so that it will likely appeal to </w:t>
      </w:r>
      <w:r w:rsidDel="00000000" w:rsidR="00000000" w:rsidRPr="00000000">
        <w:rPr>
          <w:rtl w:val="0"/>
        </w:rPr>
        <w:t xml:space="preserve">most of your</w:t>
      </w:r>
      <w:r w:rsidDel="00000000" w:rsidR="00000000" w:rsidRPr="00000000">
        <w:rPr>
          <w:vertAlign w:val="baseline"/>
          <w:rtl w:val="0"/>
        </w:rPr>
        <w:t xml:space="preserve"> market.</w:t>
      </w:r>
    </w:p>
    <w:p w:rsidR="00000000" w:rsidDel="00000000" w:rsidP="00000000" w:rsidRDefault="00000000" w:rsidRPr="00000000" w14:paraId="000000FA">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FB">
      <w:pPr>
        <w:ind w:left="141.73228346456688" w:right="133.937007874016" w:firstLine="0"/>
        <w:rPr>
          <w:vertAlign w:val="baseline"/>
        </w:rPr>
      </w:pPr>
      <w:r w:rsidDel="00000000" w:rsidR="00000000" w:rsidRPr="00000000">
        <w:rPr>
          <w:vertAlign w:val="baseline"/>
          <w:rtl w:val="0"/>
        </w:rPr>
        <w:t xml:space="preserve">Never copy someone else’s content! Just use them as a case- study and as inspiration for your own content ideas.</w:t>
      </w:r>
    </w:p>
    <w:p w:rsidR="00000000" w:rsidDel="00000000" w:rsidP="00000000" w:rsidRDefault="00000000" w:rsidRPr="00000000" w14:paraId="000000FC">
      <w:pPr>
        <w:rPr>
          <w:vertAlign w:val="baseline"/>
        </w:rPr>
      </w:pPr>
      <w:r w:rsidDel="00000000" w:rsidR="00000000" w:rsidRPr="00000000">
        <w:rPr>
          <w:rtl w:val="0"/>
        </w:rPr>
      </w:r>
    </w:p>
    <w:p w:rsidR="00000000" w:rsidDel="00000000" w:rsidP="00000000" w:rsidRDefault="00000000" w:rsidRPr="00000000" w14:paraId="000000FD">
      <w:pPr>
        <w:ind w:left="141.73228346456688" w:right="133.937007874016" w:firstLine="0"/>
        <w:rPr>
          <w:vertAlign w:val="baseline"/>
        </w:rPr>
      </w:pPr>
      <w:r w:rsidDel="00000000" w:rsidR="00000000" w:rsidRPr="00000000">
        <w:rPr>
          <w:vertAlign w:val="baseline"/>
          <w:rtl w:val="0"/>
        </w:rPr>
        <w:t xml:space="preserve">And just as you do for your own videos, take time to scroll through their comments. See how viewers respond, both negatively and positively. Perhaps someone has even referenced your brand in these comments.</w:t>
      </w:r>
    </w:p>
    <w:p w:rsidR="00000000" w:rsidDel="00000000" w:rsidP="00000000" w:rsidRDefault="00000000" w:rsidRPr="00000000" w14:paraId="000000FE">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0FF">
      <w:pPr>
        <w:ind w:left="141.73228346456688" w:right="133.937007874016" w:firstLine="0"/>
        <w:rPr>
          <w:vertAlign w:val="baseline"/>
        </w:rPr>
        <w:sectPr>
          <w:type w:val="nextPage"/>
          <w:pgSz w:h="15840" w:w="12240" w:orient="portrait"/>
          <w:pgMar w:bottom="1440.0000000000002" w:top="1440.0000000000002" w:left="1298.2677165354332" w:right="1298.2677165354332" w:header="0" w:footer="743"/>
        </w:sectPr>
      </w:pPr>
      <w:r w:rsidDel="00000000" w:rsidR="00000000" w:rsidRPr="00000000">
        <w:rPr>
          <w:vertAlign w:val="baseline"/>
          <w:rtl w:val="0"/>
        </w:rPr>
        <w:t xml:space="preserve">Take notes of their descriptions and titles, what keywords they use, and see if you can apply it to your own content.</w:t>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41.73228346456688" w:right="133.937007874016" w:firstLine="0"/>
        <w:jc w:val="left"/>
        <w:rPr>
          <w:rFonts w:ascii="Calibri" w:cs="Calibri" w:eastAsia="Calibri" w:hAnsi="Calibri"/>
          <w:b w:val="0"/>
          <w:i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101">
      <w:pPr>
        <w:pStyle w:val="Heading1"/>
        <w:spacing w:before="84" w:line="259.20000000000005" w:lineRule="auto"/>
        <w:rPr/>
      </w:pPr>
      <w:bookmarkStart w:colFirst="0" w:colLast="0" w:name="_heading=h.hb2soguv0917" w:id="16"/>
      <w:bookmarkEnd w:id="16"/>
      <w:r w:rsidDel="00000000" w:rsidR="00000000" w:rsidRPr="00000000">
        <w:rPr/>
        <w:drawing>
          <wp:inline distB="114300" distT="114300" distL="114300" distR="114300">
            <wp:extent cx="5829300" cy="7543800"/>
            <wp:effectExtent b="0" l="0" r="0" t="0"/>
            <wp:docPr id="7" name="image3.jpg"/>
            <a:graphic>
              <a:graphicData uri="http://schemas.openxmlformats.org/drawingml/2006/picture">
                <pic:pic>
                  <pic:nvPicPr>
                    <pic:cNvPr id="0" name="image3.jpg"/>
                    <pic:cNvPicPr preferRelativeResize="0"/>
                  </pic:nvPicPr>
                  <pic:blipFill>
                    <a:blip r:embed="rId19"/>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02">
      <w:pPr>
        <w:pStyle w:val="Heading1"/>
        <w:rPr/>
      </w:pPr>
      <w:bookmarkStart w:colFirst="0" w:colLast="0" w:name="_heading=h.zh2jaao9cazm" w:id="17"/>
      <w:bookmarkEnd w:id="17"/>
      <w:r w:rsidDel="00000000" w:rsidR="00000000" w:rsidRPr="00000000">
        <w:rPr>
          <w:rtl w:val="0"/>
        </w:rPr>
        <w:t xml:space="preserve">Tip #8: Learn from Your Favorite Channels</w:t>
      </w:r>
    </w:p>
    <w:p w:rsidR="00000000" w:rsidDel="00000000" w:rsidP="00000000" w:rsidRDefault="00000000" w:rsidRPr="00000000" w14:paraId="00000103">
      <w:pPr>
        <w:ind w:left="141.73228346456688" w:right="133.937007874016" w:firstLine="0"/>
        <w:rPr/>
      </w:pPr>
      <w:r w:rsidDel="00000000" w:rsidR="00000000" w:rsidRPr="00000000">
        <w:rPr>
          <w:rtl w:val="0"/>
        </w:rPr>
      </w:r>
    </w:p>
    <w:p w:rsidR="00000000" w:rsidDel="00000000" w:rsidP="00000000" w:rsidRDefault="00000000" w:rsidRPr="00000000" w14:paraId="00000104">
      <w:pPr>
        <w:ind w:left="141.73228346456688" w:right="133.937007874016" w:firstLine="0"/>
        <w:rPr/>
      </w:pPr>
      <w:r w:rsidDel="00000000" w:rsidR="00000000" w:rsidRPr="00000000">
        <w:rPr>
          <w:rtl w:val="0"/>
        </w:rPr>
      </w:r>
    </w:p>
    <w:p w:rsidR="00000000" w:rsidDel="00000000" w:rsidP="00000000" w:rsidRDefault="00000000" w:rsidRPr="00000000" w14:paraId="00000105">
      <w:pPr>
        <w:ind w:left="141.73228346456688" w:right="133.937007874016" w:firstLine="0"/>
        <w:rPr>
          <w:vertAlign w:val="baseline"/>
        </w:rPr>
      </w:pPr>
      <w:r w:rsidDel="00000000" w:rsidR="00000000" w:rsidRPr="00000000">
        <w:rPr>
          <w:vertAlign w:val="baseline"/>
          <w:rtl w:val="0"/>
        </w:rPr>
        <w:t xml:space="preserve">Another great way to learn about YouTube success is during your downtime, when you can relax and watch videos from some of your own favorite channels.</w:t>
      </w:r>
    </w:p>
    <w:p w:rsidR="00000000" w:rsidDel="00000000" w:rsidP="00000000" w:rsidRDefault="00000000" w:rsidRPr="00000000" w14:paraId="00000106">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07">
      <w:pPr>
        <w:ind w:left="141.73228346456688" w:right="133.937007874016" w:firstLine="0"/>
        <w:rPr>
          <w:vertAlign w:val="baseline"/>
        </w:rPr>
      </w:pPr>
      <w:r w:rsidDel="00000000" w:rsidR="00000000" w:rsidRPr="00000000">
        <w:rPr>
          <w:vertAlign w:val="baseline"/>
          <w:rtl w:val="0"/>
        </w:rPr>
        <w:t xml:space="preserve">These aren’t the channels of your competitors, we’ve already covered that. This is when you spend some time in off-market channels, meaning that you’re studying how other channels outside of your niche are increasing engagement and driving in traffic.</w:t>
      </w:r>
    </w:p>
    <w:p w:rsidR="00000000" w:rsidDel="00000000" w:rsidP="00000000" w:rsidRDefault="00000000" w:rsidRPr="00000000" w14:paraId="00000108">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09">
      <w:pPr>
        <w:ind w:left="141.73228346456688" w:right="133.937007874016" w:firstLine="0"/>
        <w:rPr>
          <w:vertAlign w:val="baseline"/>
        </w:rPr>
      </w:pPr>
      <w:r w:rsidDel="00000000" w:rsidR="00000000" w:rsidRPr="00000000">
        <w:rPr>
          <w:vertAlign w:val="baseline"/>
          <w:rtl w:val="0"/>
        </w:rPr>
        <w:t xml:space="preserve">Just because they aren’t in your niche doesn’t mean you can’t</w:t>
      </w:r>
      <w:r w:rsidDel="00000000" w:rsidR="00000000" w:rsidRPr="00000000">
        <w:rPr>
          <w:rtl w:val="0"/>
        </w:rPr>
        <w:t xml:space="preserve"> </w:t>
      </w:r>
      <w:r w:rsidDel="00000000" w:rsidR="00000000" w:rsidRPr="00000000">
        <w:rPr>
          <w:vertAlign w:val="baseline"/>
          <w:rtl w:val="0"/>
        </w:rPr>
        <w:t xml:space="preserve">learn something valuable from them.</w:t>
      </w:r>
      <w:r w:rsidDel="00000000" w:rsidR="00000000" w:rsidRPr="00000000">
        <w:rPr>
          <w:rtl w:val="0"/>
        </w:rPr>
        <w:t xml:space="preserve"> </w:t>
      </w:r>
      <w:r w:rsidDel="00000000" w:rsidR="00000000" w:rsidRPr="00000000">
        <w:rPr>
          <w:vertAlign w:val="baseline"/>
          <w:rtl w:val="0"/>
        </w:rPr>
        <w:t xml:space="preserve">In fact, it’s quite the opposite. By studying other markets outside of your own, you’ll likely be able to generate fresh, new ideas that your own niche hasn’t yet seen.</w:t>
      </w:r>
    </w:p>
    <w:p w:rsidR="00000000" w:rsidDel="00000000" w:rsidP="00000000" w:rsidRDefault="00000000" w:rsidRPr="00000000" w14:paraId="0000010A">
      <w:pPr>
        <w:ind w:left="141.73228346456688" w:right="133.937007874016" w:firstLine="0"/>
        <w:rPr/>
      </w:pPr>
      <w:r w:rsidDel="00000000" w:rsidR="00000000" w:rsidRPr="00000000">
        <w:rPr>
          <w:rtl w:val="0"/>
        </w:rPr>
      </w:r>
    </w:p>
    <w:p w:rsidR="00000000" w:rsidDel="00000000" w:rsidP="00000000" w:rsidRDefault="00000000" w:rsidRPr="00000000" w14:paraId="0000010B">
      <w:pPr>
        <w:ind w:left="141.73228346456688" w:right="133.937007874016" w:firstLine="0"/>
        <w:rPr>
          <w:vertAlign w:val="baseline"/>
        </w:rPr>
      </w:pPr>
      <w:r w:rsidDel="00000000" w:rsidR="00000000" w:rsidRPr="00000000">
        <w:rPr>
          <w:rtl w:val="0"/>
        </w:rPr>
        <w:t xml:space="preserve">Y</w:t>
      </w:r>
      <w:r w:rsidDel="00000000" w:rsidR="00000000" w:rsidRPr="00000000">
        <w:rPr>
          <w:vertAlign w:val="baseline"/>
          <w:rtl w:val="0"/>
        </w:rPr>
        <w:t xml:space="preserve">ou’ll also begin to see a pattern based on the content style that people are more excited about as well as how the channel owner chose to produce that content and in what formats (candid, professional, how-to style, etc.)</w:t>
      </w:r>
    </w:p>
    <w:p w:rsidR="00000000" w:rsidDel="00000000" w:rsidP="00000000" w:rsidRDefault="00000000" w:rsidRPr="00000000" w14:paraId="0000010C">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0D">
      <w:pPr>
        <w:ind w:left="141.73228346456688" w:right="133.937007874016" w:firstLine="0"/>
        <w:rPr>
          <w:vertAlign w:val="baseline"/>
        </w:rPr>
      </w:pPr>
      <w:r w:rsidDel="00000000" w:rsidR="00000000" w:rsidRPr="00000000">
        <w:rPr>
          <w:vertAlign w:val="baseline"/>
          <w:rtl w:val="0"/>
        </w:rPr>
        <w:t xml:space="preserve">So, the next time you watch a video from one of your favorite creators, ask yourself a few questions.</w:t>
      </w:r>
    </w:p>
    <w:p w:rsidR="00000000" w:rsidDel="00000000" w:rsidP="00000000" w:rsidRDefault="00000000" w:rsidRPr="00000000" w14:paraId="0000010E">
      <w:pPr>
        <w:rPr>
          <w:vertAlign w:val="baseline"/>
        </w:rPr>
      </w:pPr>
      <w:r w:rsidDel="00000000" w:rsidR="00000000" w:rsidRPr="00000000">
        <w:rPr>
          <w:rtl w:val="0"/>
        </w:rPr>
      </w:r>
    </w:p>
    <w:p w:rsidR="00000000" w:rsidDel="00000000" w:rsidP="00000000" w:rsidRDefault="00000000" w:rsidRPr="00000000" w14:paraId="0000010F">
      <w:pPr>
        <w:ind w:left="141.73228346456688" w:right="133.937007874016" w:firstLine="0"/>
        <w:rPr>
          <w:vertAlign w:val="baseline"/>
        </w:rPr>
      </w:pPr>
      <w:r w:rsidDel="00000000" w:rsidR="00000000" w:rsidRPr="00000000">
        <w:rPr>
          <w:vertAlign w:val="baseline"/>
          <w:rtl w:val="0"/>
        </w:rPr>
        <w:t xml:space="preserve">For example, what about this video is holding my attention? Re- member that YouTube is all about clicking, clicking, and clicking.</w:t>
      </w:r>
    </w:p>
    <w:p w:rsidR="00000000" w:rsidDel="00000000" w:rsidP="00000000" w:rsidRDefault="00000000" w:rsidRPr="00000000" w14:paraId="00000110">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11">
      <w:pPr>
        <w:ind w:left="141.73228346456688" w:right="133.937007874016" w:firstLine="0"/>
        <w:rPr>
          <w:vertAlign w:val="baseline"/>
        </w:rPr>
      </w:pPr>
      <w:r w:rsidDel="00000000" w:rsidR="00000000" w:rsidRPr="00000000">
        <w:rPr>
          <w:vertAlign w:val="baseline"/>
          <w:rtl w:val="0"/>
        </w:rPr>
        <w:t xml:space="preserve">If this is a channel that you’ve been subscribed to for a while, then what keeps you coming back? Is it the graphics, variety of videos, tone, style, or something else?</w:t>
      </w:r>
    </w:p>
    <w:p w:rsidR="00000000" w:rsidDel="00000000" w:rsidP="00000000" w:rsidRDefault="00000000" w:rsidRPr="00000000" w14:paraId="00000112">
      <w:pPr>
        <w:rPr>
          <w:vertAlign w:val="baseline"/>
        </w:rPr>
      </w:pPr>
      <w:r w:rsidDel="00000000" w:rsidR="00000000" w:rsidRPr="00000000">
        <w:rPr>
          <w:rtl w:val="0"/>
        </w:rPr>
      </w:r>
    </w:p>
    <w:p w:rsidR="00000000" w:rsidDel="00000000" w:rsidP="00000000" w:rsidRDefault="00000000" w:rsidRPr="00000000" w14:paraId="00000113">
      <w:pPr>
        <w:ind w:left="141.73228346456688" w:right="133.937007874016" w:firstLine="0"/>
        <w:rPr>
          <w:vertAlign w:val="baseline"/>
        </w:rPr>
      </w:pPr>
      <w:r w:rsidDel="00000000" w:rsidR="00000000" w:rsidRPr="00000000">
        <w:rPr>
          <w:vertAlign w:val="baseline"/>
          <w:rtl w:val="0"/>
        </w:rPr>
        <w:t xml:space="preserve">Look at the techniques they use to keep viewers returning day af- ter day. Perhaps they include giveaways, fun facts, candid inter- views, or live streaming sessions. Are any of these something that you can do on your own channel?</w:t>
      </w:r>
    </w:p>
    <w:p w:rsidR="00000000" w:rsidDel="00000000" w:rsidP="00000000" w:rsidRDefault="00000000" w:rsidRPr="00000000" w14:paraId="00000114">
      <w:pPr>
        <w:ind w:left="141.73228346456688" w:right="133.937007874016" w:firstLine="0"/>
        <w:rPr/>
      </w:pPr>
      <w:r w:rsidDel="00000000" w:rsidR="00000000" w:rsidRPr="00000000">
        <w:rPr>
          <w:rtl w:val="0"/>
        </w:rPr>
      </w:r>
    </w:p>
    <w:p w:rsidR="00000000" w:rsidDel="00000000" w:rsidP="00000000" w:rsidRDefault="00000000" w:rsidRPr="00000000" w14:paraId="00000115">
      <w:pPr>
        <w:ind w:left="141.73228346456688" w:right="133.937007874016" w:firstLine="0"/>
        <w:rPr>
          <w:vertAlign w:val="baseline"/>
        </w:rPr>
        <w:sectPr>
          <w:type w:val="nextPage"/>
          <w:pgSz w:h="15840" w:w="12240" w:orient="portrait"/>
          <w:pgMar w:bottom="1440.0000000000002" w:top="1440.0000000000002" w:left="1298.2677165354332" w:right="1298.2677165354332" w:header="0" w:footer="743"/>
        </w:sectPr>
      </w:pPr>
      <w:r w:rsidDel="00000000" w:rsidR="00000000" w:rsidRPr="00000000">
        <w:rPr>
          <w:rtl w:val="0"/>
        </w:rPr>
        <w:t xml:space="preserve">G</w:t>
      </w:r>
      <w:r w:rsidDel="00000000" w:rsidR="00000000" w:rsidRPr="00000000">
        <w:rPr>
          <w:vertAlign w:val="baseline"/>
          <w:rtl w:val="0"/>
        </w:rPr>
        <w:t xml:space="preserve">et those creative juices flowing!</w:t>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41.73228346456688" w:right="133.937007874016" w:firstLine="0"/>
        <w:jc w:val="left"/>
        <w:rPr>
          <w:rFonts w:ascii="Calibri" w:cs="Calibri" w:eastAsia="Calibri" w:hAnsi="Calibri"/>
          <w:b w:val="0"/>
          <w:i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117">
      <w:pPr>
        <w:pStyle w:val="Heading1"/>
        <w:spacing w:before="84" w:line="259.20000000000005" w:lineRule="auto"/>
        <w:rPr/>
      </w:pPr>
      <w:bookmarkStart w:colFirst="0" w:colLast="0" w:name="_heading=h.ckz7i64epj9o" w:id="18"/>
      <w:bookmarkEnd w:id="18"/>
      <w:r w:rsidDel="00000000" w:rsidR="00000000" w:rsidRPr="00000000">
        <w:rPr/>
        <w:drawing>
          <wp:inline distB="114300" distT="114300" distL="114300" distR="114300">
            <wp:extent cx="5829300" cy="7543800"/>
            <wp:effectExtent b="0" l="0" r="0" t="0"/>
            <wp:docPr id="17" name="image15.jpg"/>
            <a:graphic>
              <a:graphicData uri="http://schemas.openxmlformats.org/drawingml/2006/picture">
                <pic:pic>
                  <pic:nvPicPr>
                    <pic:cNvPr id="0" name="image15.jpg"/>
                    <pic:cNvPicPr preferRelativeResize="0"/>
                  </pic:nvPicPr>
                  <pic:blipFill>
                    <a:blip r:embed="rId20"/>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18">
      <w:pPr>
        <w:pStyle w:val="Heading1"/>
        <w:rPr>
          <w:rFonts w:ascii="Calibri" w:cs="Calibri" w:eastAsia="Calibri" w:hAnsi="Calibri"/>
          <w:b w:val="1"/>
          <w:i w:val="0"/>
          <w:smallCaps w:val="0"/>
          <w:strike w:val="0"/>
          <w:color w:val="000000"/>
          <w:sz w:val="70"/>
          <w:szCs w:val="70"/>
          <w:u w:val="none"/>
          <w:shd w:fill="auto" w:val="clear"/>
          <w:vertAlign w:val="baseline"/>
        </w:rPr>
      </w:pPr>
      <w:bookmarkStart w:colFirst="0" w:colLast="0" w:name="_heading=h.88kbf267t9gz" w:id="19"/>
      <w:bookmarkEnd w:id="19"/>
      <w:r w:rsidDel="00000000" w:rsidR="00000000" w:rsidRPr="00000000">
        <w:rPr>
          <w:rtl w:val="0"/>
        </w:rPr>
        <w:t xml:space="preserve">Tip #9: Create An Interesting Thumbnail</w:t>
      </w:r>
      <w:r w:rsidDel="00000000" w:rsidR="00000000" w:rsidRPr="00000000">
        <w:rPr>
          <w:rtl w:val="0"/>
        </w:rPr>
      </w:r>
    </w:p>
    <w:p w:rsidR="00000000" w:rsidDel="00000000" w:rsidP="00000000" w:rsidRDefault="00000000" w:rsidRPr="00000000" w14:paraId="00000119">
      <w:pPr>
        <w:ind w:left="141.73228346456688" w:right="133.937007874016" w:firstLine="0"/>
        <w:rPr/>
      </w:pPr>
      <w:r w:rsidDel="00000000" w:rsidR="00000000" w:rsidRPr="00000000">
        <w:rPr>
          <w:rtl w:val="0"/>
        </w:rPr>
      </w:r>
    </w:p>
    <w:p w:rsidR="00000000" w:rsidDel="00000000" w:rsidP="00000000" w:rsidRDefault="00000000" w:rsidRPr="00000000" w14:paraId="0000011A">
      <w:pPr>
        <w:ind w:left="141.73228346456688" w:right="133.937007874016" w:firstLine="0"/>
        <w:rPr/>
      </w:pPr>
      <w:r w:rsidDel="00000000" w:rsidR="00000000" w:rsidRPr="00000000">
        <w:rPr>
          <w:rtl w:val="0"/>
        </w:rPr>
      </w:r>
    </w:p>
    <w:p w:rsidR="00000000" w:rsidDel="00000000" w:rsidP="00000000" w:rsidRDefault="00000000" w:rsidRPr="00000000" w14:paraId="0000011B">
      <w:pPr>
        <w:ind w:left="141.73228346456688" w:right="133.937007874016" w:firstLine="0"/>
        <w:rPr>
          <w:vertAlign w:val="baseline"/>
        </w:rPr>
      </w:pPr>
      <w:r w:rsidDel="00000000" w:rsidR="00000000" w:rsidRPr="00000000">
        <w:rPr>
          <w:vertAlign w:val="baseline"/>
          <w:rtl w:val="0"/>
        </w:rPr>
        <w:t xml:space="preserve">A thumbnail is the picture that you click on when you want to watch a video. It should clearly indicate what the video is about, even though your title and description should also reflect the topic of your video content.</w:t>
      </w:r>
    </w:p>
    <w:p w:rsidR="00000000" w:rsidDel="00000000" w:rsidP="00000000" w:rsidRDefault="00000000" w:rsidRPr="00000000" w14:paraId="0000011C">
      <w:pPr>
        <w:rPr>
          <w:vertAlign w:val="baseline"/>
        </w:rPr>
      </w:pPr>
      <w:r w:rsidDel="00000000" w:rsidR="00000000" w:rsidRPr="00000000">
        <w:rPr>
          <w:rtl w:val="0"/>
        </w:rPr>
      </w:r>
    </w:p>
    <w:p w:rsidR="00000000" w:rsidDel="00000000" w:rsidP="00000000" w:rsidRDefault="00000000" w:rsidRPr="00000000" w14:paraId="0000011D">
      <w:pPr>
        <w:ind w:left="141.73228346456688" w:right="133.937007874016" w:firstLine="0"/>
        <w:rPr>
          <w:vertAlign w:val="baseline"/>
        </w:rPr>
      </w:pPr>
      <w:r w:rsidDel="00000000" w:rsidR="00000000" w:rsidRPr="00000000">
        <w:rPr>
          <w:vertAlign w:val="baseline"/>
          <w:rtl w:val="0"/>
        </w:rPr>
        <w:t xml:space="preserve">One option you have is to choose a freeze-frame from the video that you’ve uploaded.</w:t>
      </w:r>
    </w:p>
    <w:p w:rsidR="00000000" w:rsidDel="00000000" w:rsidP="00000000" w:rsidRDefault="00000000" w:rsidRPr="00000000" w14:paraId="0000011E">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1F">
      <w:pPr>
        <w:ind w:left="141.73228346456688" w:right="133.937007874016" w:firstLine="0"/>
        <w:rPr>
          <w:vertAlign w:val="baseline"/>
        </w:rPr>
      </w:pPr>
      <w:r w:rsidDel="00000000" w:rsidR="00000000" w:rsidRPr="00000000">
        <w:rPr>
          <w:vertAlign w:val="baseline"/>
          <w:rtl w:val="0"/>
        </w:rPr>
        <w:t xml:space="preserve">For example, if you’re a baking company who also sells products to bake with, you might upload a video on how to bake brownies.</w:t>
      </w:r>
    </w:p>
    <w:p w:rsidR="00000000" w:rsidDel="00000000" w:rsidP="00000000" w:rsidRDefault="00000000" w:rsidRPr="00000000" w14:paraId="00000120">
      <w:pPr>
        <w:rPr>
          <w:vertAlign w:val="baseline"/>
        </w:rPr>
      </w:pPr>
      <w:r w:rsidDel="00000000" w:rsidR="00000000" w:rsidRPr="00000000">
        <w:rPr>
          <w:rtl w:val="0"/>
        </w:rPr>
      </w:r>
    </w:p>
    <w:p w:rsidR="00000000" w:rsidDel="00000000" w:rsidP="00000000" w:rsidRDefault="00000000" w:rsidRPr="00000000" w14:paraId="00000121">
      <w:pPr>
        <w:ind w:left="141.73228346456688" w:right="133.937007874016" w:firstLine="0"/>
        <w:rPr>
          <w:vertAlign w:val="baseline"/>
        </w:rPr>
      </w:pPr>
      <w:r w:rsidDel="00000000" w:rsidR="00000000" w:rsidRPr="00000000">
        <w:rPr>
          <w:vertAlign w:val="baseline"/>
          <w:rtl w:val="0"/>
        </w:rPr>
        <w:t xml:space="preserve">You can choose a freeze-frame from the video that shows you mixing the batter. YouTube automatically generates a few that they think are good ones, so this is fairly easy to do.</w:t>
      </w:r>
    </w:p>
    <w:p w:rsidR="00000000" w:rsidDel="00000000" w:rsidP="00000000" w:rsidRDefault="00000000" w:rsidRPr="00000000" w14:paraId="00000122">
      <w:pPr>
        <w:ind w:left="141.73228346456688" w:right="133.937007874016" w:firstLine="0"/>
        <w:rPr/>
      </w:pPr>
      <w:r w:rsidDel="00000000" w:rsidR="00000000" w:rsidRPr="00000000">
        <w:rPr>
          <w:rtl w:val="0"/>
        </w:rPr>
      </w:r>
    </w:p>
    <w:p w:rsidR="00000000" w:rsidDel="00000000" w:rsidP="00000000" w:rsidRDefault="00000000" w:rsidRPr="00000000" w14:paraId="00000123">
      <w:pPr>
        <w:ind w:left="141.73228346456688" w:right="133.937007874016" w:firstLine="0"/>
        <w:rPr>
          <w:vertAlign w:val="baseline"/>
        </w:rPr>
      </w:pPr>
      <w:r w:rsidDel="00000000" w:rsidR="00000000" w:rsidRPr="00000000">
        <w:rPr>
          <w:rtl w:val="0"/>
        </w:rPr>
        <w:t xml:space="preserve">B</w:t>
      </w:r>
      <w:r w:rsidDel="00000000" w:rsidR="00000000" w:rsidRPr="00000000">
        <w:rPr>
          <w:vertAlign w:val="baseline"/>
          <w:rtl w:val="0"/>
        </w:rPr>
        <w:t xml:space="preserve">ut the more popular option is to create a custom thumbnail and then upload it, as you can incorporate something that may not be in the video but will entice people to click on it.</w:t>
      </w:r>
    </w:p>
    <w:p w:rsidR="00000000" w:rsidDel="00000000" w:rsidP="00000000" w:rsidRDefault="00000000" w:rsidRPr="00000000" w14:paraId="00000124">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25">
      <w:pPr>
        <w:ind w:left="141.73228346456688" w:right="133.937007874016" w:firstLine="0"/>
        <w:rPr>
          <w:vertAlign w:val="baseline"/>
        </w:rPr>
      </w:pPr>
      <w:r w:rsidDel="00000000" w:rsidR="00000000" w:rsidRPr="00000000">
        <w:rPr>
          <w:vertAlign w:val="baseline"/>
          <w:rtl w:val="0"/>
        </w:rPr>
        <w:t xml:space="preserve">This is as simple as taking a picture and using a picture editing tool, such as Photoshop, or free online editing tools like https://</w:t>
      </w:r>
      <w:hyperlink r:id="rId21">
        <w:r w:rsidDel="00000000" w:rsidR="00000000" w:rsidRPr="00000000">
          <w:rPr>
            <w:color w:val="1155cc"/>
            <w:u w:val="single"/>
            <w:vertAlign w:val="baseline"/>
            <w:rtl w:val="0"/>
          </w:rPr>
          <w:t xml:space="preserve">www.</w:t>
        </w:r>
      </w:hyperlink>
      <w:hyperlink r:id="rId22">
        <w:r w:rsidDel="00000000" w:rsidR="00000000" w:rsidRPr="00000000">
          <w:rPr>
            <w:color w:val="1155cc"/>
            <w:u w:val="single"/>
            <w:rtl w:val="0"/>
          </w:rPr>
          <w:t xml:space="preserve">c</w:t>
        </w:r>
      </w:hyperlink>
      <w:hyperlink r:id="rId23">
        <w:r w:rsidDel="00000000" w:rsidR="00000000" w:rsidRPr="00000000">
          <w:rPr>
            <w:color w:val="1155cc"/>
            <w:u w:val="single"/>
            <w:vertAlign w:val="baseline"/>
            <w:rtl w:val="0"/>
          </w:rPr>
          <w:t xml:space="preserve">anva.com</w:t>
        </w:r>
      </w:hyperlink>
      <w:r w:rsidDel="00000000" w:rsidR="00000000" w:rsidRPr="00000000">
        <w:rPr>
          <w:rtl w:val="0"/>
        </w:rPr>
        <w:t xml:space="preserve"> </w:t>
      </w:r>
      <w:r w:rsidDel="00000000" w:rsidR="00000000" w:rsidRPr="00000000">
        <w:rPr>
          <w:vertAlign w:val="baseline"/>
          <w:rtl w:val="0"/>
        </w:rPr>
        <w:t xml:space="preserve">to make it more appealing and relatable to your video.</w:t>
      </w:r>
    </w:p>
    <w:p w:rsidR="00000000" w:rsidDel="00000000" w:rsidP="00000000" w:rsidRDefault="00000000" w:rsidRPr="00000000" w14:paraId="00000126">
      <w:pPr>
        <w:rPr>
          <w:vertAlign w:val="baseline"/>
        </w:rPr>
      </w:pPr>
      <w:r w:rsidDel="00000000" w:rsidR="00000000" w:rsidRPr="00000000">
        <w:rPr>
          <w:rtl w:val="0"/>
        </w:rPr>
      </w:r>
    </w:p>
    <w:p w:rsidR="00000000" w:rsidDel="00000000" w:rsidP="00000000" w:rsidRDefault="00000000" w:rsidRPr="00000000" w14:paraId="00000127">
      <w:pPr>
        <w:ind w:left="141.73228346456688" w:right="133.937007874016" w:firstLine="0"/>
        <w:rPr>
          <w:vertAlign w:val="baseline"/>
        </w:rPr>
      </w:pPr>
      <w:r w:rsidDel="00000000" w:rsidR="00000000" w:rsidRPr="00000000">
        <w:rPr>
          <w:vertAlign w:val="baseline"/>
          <w:rtl w:val="0"/>
        </w:rPr>
        <w:t xml:space="preserve">For example, a beauty brand may want to use a custom thumbnail that features the products being used in the video hovering around a person’s face, using arrows to point where the products will be applied.</w:t>
      </w:r>
    </w:p>
    <w:p w:rsidR="00000000" w:rsidDel="00000000" w:rsidP="00000000" w:rsidRDefault="00000000" w:rsidRPr="00000000" w14:paraId="00000128">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29">
      <w:pPr>
        <w:ind w:left="141.73228346456688" w:right="133.937007874016" w:firstLine="0"/>
        <w:rPr>
          <w:vertAlign w:val="baseline"/>
        </w:rPr>
      </w:pPr>
      <w:r w:rsidDel="00000000" w:rsidR="00000000" w:rsidRPr="00000000">
        <w:rPr>
          <w:vertAlign w:val="baseline"/>
          <w:rtl w:val="0"/>
        </w:rPr>
        <w:t xml:space="preserve">Or you can do a split-screen custom thumbnail. In the case of this beauty channel, they can use a before and after picture of what someone looks like with and without makeup, side by side.</w:t>
      </w:r>
    </w:p>
    <w:p w:rsidR="00000000" w:rsidDel="00000000" w:rsidP="00000000" w:rsidRDefault="00000000" w:rsidRPr="00000000" w14:paraId="0000012A">
      <w:pPr>
        <w:ind w:left="141.73228346456688" w:right="133.937007874016" w:firstLine="0"/>
        <w:rPr/>
      </w:pPr>
      <w:r w:rsidDel="00000000" w:rsidR="00000000" w:rsidRPr="00000000">
        <w:rPr>
          <w:rtl w:val="0"/>
        </w:rPr>
      </w:r>
    </w:p>
    <w:p w:rsidR="00000000" w:rsidDel="00000000" w:rsidP="00000000" w:rsidRDefault="00000000" w:rsidRPr="00000000" w14:paraId="0000012B">
      <w:pPr>
        <w:ind w:left="141.73228346456688" w:right="133.937007874016" w:firstLine="0"/>
        <w:rPr>
          <w:vertAlign w:val="baseline"/>
        </w:rPr>
        <w:sectPr>
          <w:type w:val="nextPage"/>
          <w:pgSz w:h="15840" w:w="12240" w:orient="portrait"/>
          <w:pgMar w:bottom="1440.0000000000002" w:top="1440.0000000000002" w:left="1298.2677165354332" w:right="1298.2677165354332" w:header="0" w:footer="743"/>
        </w:sectPr>
      </w:pPr>
      <w:r w:rsidDel="00000000" w:rsidR="00000000" w:rsidRPr="00000000">
        <w:rPr>
          <w:rtl w:val="0"/>
        </w:rPr>
        <w:t xml:space="preserve">B</w:t>
      </w:r>
      <w:r w:rsidDel="00000000" w:rsidR="00000000" w:rsidRPr="00000000">
        <w:rPr>
          <w:vertAlign w:val="baseline"/>
          <w:rtl w:val="0"/>
        </w:rPr>
        <w:t xml:space="preserve">e sure to play around with different looks before deciding on your custom thumbnail, and make sure that it’s interesting enough that even you would click on it.</w:t>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41.73228346456688" w:right="133.937007874016" w:firstLine="0"/>
        <w:jc w:val="left"/>
        <w:rPr>
          <w:rFonts w:ascii="Calibri" w:cs="Calibri" w:eastAsia="Calibri" w:hAnsi="Calibri"/>
          <w:b w:val="0"/>
          <w:i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12D">
      <w:pPr>
        <w:pStyle w:val="Heading1"/>
        <w:spacing w:before="84" w:line="259.20000000000005" w:lineRule="auto"/>
        <w:rPr/>
      </w:pPr>
      <w:bookmarkStart w:colFirst="0" w:colLast="0" w:name="_heading=h.k9i4xrak0k9v" w:id="20"/>
      <w:bookmarkEnd w:id="20"/>
      <w:r w:rsidDel="00000000" w:rsidR="00000000" w:rsidRPr="00000000">
        <w:rPr/>
        <w:drawing>
          <wp:inline distB="114300" distT="114300" distL="114300" distR="114300">
            <wp:extent cx="5829300" cy="7543800"/>
            <wp:effectExtent b="0" l="0" r="0" t="0"/>
            <wp:docPr id="6" name="image2.jpg"/>
            <a:graphic>
              <a:graphicData uri="http://schemas.openxmlformats.org/drawingml/2006/picture">
                <pic:pic>
                  <pic:nvPicPr>
                    <pic:cNvPr id="0" name="image2.jpg"/>
                    <pic:cNvPicPr preferRelativeResize="0"/>
                  </pic:nvPicPr>
                  <pic:blipFill>
                    <a:blip r:embed="rId24"/>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2E">
      <w:pPr>
        <w:pStyle w:val="Heading1"/>
        <w:spacing w:before="84" w:line="259.20000000000005" w:lineRule="auto"/>
        <w:rPr>
          <w:rFonts w:ascii="Calibri" w:cs="Calibri" w:eastAsia="Calibri" w:hAnsi="Calibri"/>
          <w:b w:val="1"/>
          <w:i w:val="0"/>
          <w:smallCaps w:val="0"/>
          <w:strike w:val="0"/>
          <w:color w:val="000000"/>
          <w:sz w:val="83"/>
          <w:szCs w:val="83"/>
          <w:u w:val="none"/>
          <w:shd w:fill="auto" w:val="clear"/>
          <w:vertAlign w:val="baseline"/>
        </w:rPr>
      </w:pPr>
      <w:bookmarkStart w:colFirst="0" w:colLast="0" w:name="_heading=h.8r11q1g2kl3m" w:id="21"/>
      <w:bookmarkEnd w:id="21"/>
      <w:r w:rsidDel="00000000" w:rsidR="00000000" w:rsidRPr="00000000">
        <w:rPr>
          <w:rtl w:val="0"/>
        </w:rPr>
        <w:t xml:space="preserve">Tip #10: Brand Logos and Art</w:t>
      </w:r>
      <w:r w:rsidDel="00000000" w:rsidR="00000000" w:rsidRPr="00000000">
        <w:rPr>
          <w:rtl w:val="0"/>
        </w:rPr>
      </w:r>
    </w:p>
    <w:p w:rsidR="00000000" w:rsidDel="00000000" w:rsidP="00000000" w:rsidRDefault="00000000" w:rsidRPr="00000000" w14:paraId="0000012F">
      <w:pPr>
        <w:ind w:left="141.73228346456688" w:right="133.937007874016" w:firstLine="0"/>
        <w:rPr/>
      </w:pPr>
      <w:r w:rsidDel="00000000" w:rsidR="00000000" w:rsidRPr="00000000">
        <w:rPr>
          <w:rtl w:val="0"/>
        </w:rPr>
      </w:r>
    </w:p>
    <w:p w:rsidR="00000000" w:rsidDel="00000000" w:rsidP="00000000" w:rsidRDefault="00000000" w:rsidRPr="00000000" w14:paraId="00000130">
      <w:pPr>
        <w:ind w:left="141.73228346456688" w:right="133.937007874016" w:firstLine="0"/>
        <w:rPr/>
      </w:pPr>
      <w:r w:rsidDel="00000000" w:rsidR="00000000" w:rsidRPr="00000000">
        <w:rPr>
          <w:rtl w:val="0"/>
        </w:rPr>
      </w:r>
    </w:p>
    <w:p w:rsidR="00000000" w:rsidDel="00000000" w:rsidP="00000000" w:rsidRDefault="00000000" w:rsidRPr="00000000" w14:paraId="00000131">
      <w:pPr>
        <w:ind w:left="141.73228346456688" w:right="133.937007874016" w:firstLine="0"/>
        <w:rPr>
          <w:vertAlign w:val="baseline"/>
        </w:rPr>
      </w:pPr>
      <w:r w:rsidDel="00000000" w:rsidR="00000000" w:rsidRPr="00000000">
        <w:rPr>
          <w:vertAlign w:val="baseline"/>
          <w:rtl w:val="0"/>
        </w:rPr>
        <w:t xml:space="preserve">In addition to everything else, it’s important to have both a profile picture and channel art on your YouTube channel that accurately represents your company and reflects your brand message.</w:t>
      </w:r>
    </w:p>
    <w:p w:rsidR="00000000" w:rsidDel="00000000" w:rsidP="00000000" w:rsidRDefault="00000000" w:rsidRPr="00000000" w14:paraId="00000132">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33">
      <w:pPr>
        <w:ind w:left="141.73228346456688" w:right="133.937007874016" w:firstLine="0"/>
        <w:rPr>
          <w:vertAlign w:val="baseline"/>
        </w:rPr>
      </w:pPr>
      <w:r w:rsidDel="00000000" w:rsidR="00000000" w:rsidRPr="00000000">
        <w:rPr>
          <w:vertAlign w:val="baseline"/>
          <w:rtl w:val="0"/>
        </w:rPr>
        <w:t xml:space="preserve">And if your business has accounts on other social media plat- forms, then your business profile picture and channel art should be the same. Again, it’s all about consistency!</w:t>
      </w:r>
    </w:p>
    <w:p w:rsidR="00000000" w:rsidDel="00000000" w:rsidP="00000000" w:rsidRDefault="00000000" w:rsidRPr="00000000" w14:paraId="00000134">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35">
      <w:pPr>
        <w:ind w:left="141.73228346456688" w:right="133.937007874016" w:firstLine="0"/>
        <w:rPr>
          <w:vertAlign w:val="baseline"/>
        </w:rPr>
      </w:pPr>
      <w:r w:rsidDel="00000000" w:rsidR="00000000" w:rsidRPr="00000000">
        <w:rPr>
          <w:vertAlign w:val="baseline"/>
          <w:rtl w:val="0"/>
        </w:rPr>
        <w:t xml:space="preserve">Your profile picture and channel art are the very first things that people will see when they visit your channel. Whether you’re a one-person business or a company with thousands of employees, it’s important for brand recognition.</w:t>
      </w:r>
    </w:p>
    <w:p w:rsidR="00000000" w:rsidDel="00000000" w:rsidP="00000000" w:rsidRDefault="00000000" w:rsidRPr="00000000" w14:paraId="00000136">
      <w:pPr>
        <w:rPr>
          <w:vertAlign w:val="baseline"/>
        </w:rPr>
      </w:pPr>
      <w:r w:rsidDel="00000000" w:rsidR="00000000" w:rsidRPr="00000000">
        <w:rPr>
          <w:rtl w:val="0"/>
        </w:rPr>
      </w:r>
    </w:p>
    <w:p w:rsidR="00000000" w:rsidDel="00000000" w:rsidP="00000000" w:rsidRDefault="00000000" w:rsidRPr="00000000" w14:paraId="00000137">
      <w:pPr>
        <w:ind w:left="141.73228346456688" w:right="133.937007874016" w:firstLine="0"/>
        <w:rPr>
          <w:vertAlign w:val="baseline"/>
        </w:rPr>
      </w:pPr>
      <w:r w:rsidDel="00000000" w:rsidR="00000000" w:rsidRPr="00000000">
        <w:rPr>
          <w:vertAlign w:val="baseline"/>
          <w:rtl w:val="0"/>
        </w:rPr>
        <w:t xml:space="preserve">Your profile picture, for individual businesses, can be a professional picture of yourself, a mascot or other image that works </w:t>
      </w:r>
      <w:r w:rsidDel="00000000" w:rsidR="00000000" w:rsidRPr="00000000">
        <w:rPr>
          <w:rtl w:val="0"/>
        </w:rPr>
        <w:t xml:space="preserve">w</w:t>
      </w:r>
      <w:r w:rsidDel="00000000" w:rsidR="00000000" w:rsidRPr="00000000">
        <w:rPr>
          <w:vertAlign w:val="baseline"/>
          <w:rtl w:val="0"/>
        </w:rPr>
        <w:t xml:space="preserve">ith your brand. Simply click on the picture within your channel to upload and edit.</w:t>
      </w:r>
    </w:p>
    <w:p w:rsidR="00000000" w:rsidDel="00000000" w:rsidP="00000000" w:rsidRDefault="00000000" w:rsidRPr="00000000" w14:paraId="00000138">
      <w:pPr>
        <w:rPr>
          <w:vertAlign w:val="baseline"/>
        </w:rPr>
      </w:pPr>
      <w:r w:rsidDel="00000000" w:rsidR="00000000" w:rsidRPr="00000000">
        <w:rPr>
          <w:rtl w:val="0"/>
        </w:rPr>
      </w:r>
    </w:p>
    <w:p w:rsidR="00000000" w:rsidDel="00000000" w:rsidP="00000000" w:rsidRDefault="00000000" w:rsidRPr="00000000" w14:paraId="00000139">
      <w:pPr>
        <w:ind w:left="141.73228346456688" w:right="133.937007874016" w:firstLine="0"/>
        <w:rPr>
          <w:vertAlign w:val="baseline"/>
        </w:rPr>
      </w:pPr>
      <w:r w:rsidDel="00000000" w:rsidR="00000000" w:rsidRPr="00000000">
        <w:rPr>
          <w:vertAlign w:val="baseline"/>
          <w:rtl w:val="0"/>
        </w:rPr>
        <w:t xml:space="preserve">Your channel art, however, should be a bit more brand-specific.</w:t>
      </w:r>
    </w:p>
    <w:p w:rsidR="00000000" w:rsidDel="00000000" w:rsidP="00000000" w:rsidRDefault="00000000" w:rsidRPr="00000000" w14:paraId="0000013A">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3B">
      <w:pPr>
        <w:ind w:left="141.73228346456688" w:right="133.937007874016" w:firstLine="0"/>
        <w:rPr>
          <w:vertAlign w:val="baseline"/>
        </w:rPr>
      </w:pPr>
      <w:r w:rsidDel="00000000" w:rsidR="00000000" w:rsidRPr="00000000">
        <w:rPr>
          <w:vertAlign w:val="baseline"/>
          <w:rtl w:val="0"/>
        </w:rPr>
        <w:t xml:space="preserve">You may want to consider hiring a graphic designer to create your logo or channel art. Or if your brand already has a logo, simply upload and crop accordingly.</w:t>
      </w:r>
    </w:p>
    <w:p w:rsidR="00000000" w:rsidDel="00000000" w:rsidP="00000000" w:rsidRDefault="00000000" w:rsidRPr="00000000" w14:paraId="0000013C">
      <w:pPr>
        <w:rPr>
          <w:vertAlign w:val="baseline"/>
        </w:rPr>
      </w:pPr>
      <w:r w:rsidDel="00000000" w:rsidR="00000000" w:rsidRPr="00000000">
        <w:rPr>
          <w:rtl w:val="0"/>
        </w:rPr>
      </w:r>
    </w:p>
    <w:p w:rsidR="00000000" w:rsidDel="00000000" w:rsidP="00000000" w:rsidRDefault="00000000" w:rsidRPr="00000000" w14:paraId="0000013D">
      <w:pPr>
        <w:ind w:left="141.73228346456688" w:right="133.937007874016" w:firstLine="0"/>
        <w:rPr>
          <w:vertAlign w:val="baseline"/>
        </w:rPr>
      </w:pPr>
      <w:r w:rsidDel="00000000" w:rsidR="00000000" w:rsidRPr="00000000">
        <w:rPr>
          <w:vertAlign w:val="baseline"/>
          <w:rtl w:val="0"/>
        </w:rPr>
        <w:t xml:space="preserve">Keep in mind what colors your brand uses the most, as well. Then try and incorporate these colors into your videos as often as possible. For example, if your company’s logo is cobalt blue, then have videos with a splash of this color in it, or use other graphic elements like a video bar or subscribe button that includes that theme.</w:t>
      </w:r>
    </w:p>
    <w:p w:rsidR="00000000" w:rsidDel="00000000" w:rsidP="00000000" w:rsidRDefault="00000000" w:rsidRPr="00000000" w14:paraId="0000013E">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3F">
      <w:pPr>
        <w:ind w:left="141.73228346456688" w:right="133.937007874016" w:firstLine="0"/>
        <w:rPr>
          <w:vertAlign w:val="baseline"/>
        </w:rPr>
      </w:pPr>
      <w:r w:rsidDel="00000000" w:rsidR="00000000" w:rsidRPr="00000000">
        <w:rPr>
          <w:vertAlign w:val="baseline"/>
          <w:rtl w:val="0"/>
        </w:rPr>
        <w:t xml:space="preserve">When visitors go to your channel and see your cobalt blue logo above thumbnails with matching thumbnails, they’ll start to asso</w:t>
      </w:r>
      <w:r w:rsidDel="00000000" w:rsidR="00000000" w:rsidRPr="00000000">
        <w:rPr>
          <w:rtl w:val="0"/>
        </w:rPr>
        <w:t xml:space="preserve">c</w:t>
      </w:r>
      <w:r w:rsidDel="00000000" w:rsidR="00000000" w:rsidRPr="00000000">
        <w:rPr>
          <w:vertAlign w:val="baseline"/>
          <w:rtl w:val="0"/>
        </w:rPr>
        <w:t xml:space="preserve">iate that color with your brand. If you’ve spent some time ana- lyzing successful YouTube channels, chances are you’ve noticed how common it is for all thumbnails to look similar in terms of color or font styles used.</w:t>
      </w:r>
    </w:p>
    <w:p w:rsidR="00000000" w:rsidDel="00000000" w:rsidP="00000000" w:rsidRDefault="00000000" w:rsidRPr="00000000" w14:paraId="00000140">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41">
      <w:pPr>
        <w:ind w:left="141.73228346456688" w:right="133.937007874016" w:firstLine="0"/>
        <w:rPr>
          <w:vertAlign w:val="baseline"/>
        </w:rPr>
        <w:sectPr>
          <w:type w:val="nextPage"/>
          <w:pgSz w:h="15840" w:w="12240" w:orient="portrait"/>
          <w:pgMar w:bottom="1440.0000000000002" w:top="1440.0000000000002" w:left="1298.2677165354332" w:right="1298.2677165354332" w:header="0" w:footer="743"/>
        </w:sectPr>
      </w:pPr>
      <w:r w:rsidDel="00000000" w:rsidR="00000000" w:rsidRPr="00000000">
        <w:rPr>
          <w:vertAlign w:val="baseline"/>
          <w:rtl w:val="0"/>
        </w:rPr>
        <w:t xml:space="preserve">This helps to build a strong visual identity that helps your account look polished and professional, but also helps to establish a theme.</w:t>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41.73228346456688" w:right="133.937007874016" w:firstLine="0"/>
        <w:jc w:val="left"/>
        <w:rPr>
          <w:rFonts w:ascii="Calibri" w:cs="Calibri" w:eastAsia="Calibri" w:hAnsi="Calibri"/>
          <w:b w:val="0"/>
          <w:i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143">
      <w:pPr>
        <w:pStyle w:val="Heading1"/>
        <w:spacing w:before="84" w:line="259.20000000000005" w:lineRule="auto"/>
        <w:rPr/>
      </w:pPr>
      <w:bookmarkStart w:colFirst="0" w:colLast="0" w:name="_heading=h.xuxvbnyjzab" w:id="22"/>
      <w:bookmarkEnd w:id="22"/>
      <w:r w:rsidDel="00000000" w:rsidR="00000000" w:rsidRPr="00000000">
        <w:rPr/>
        <w:drawing>
          <wp:inline distB="114300" distT="114300" distL="114300" distR="114300">
            <wp:extent cx="5829300" cy="7543800"/>
            <wp:effectExtent b="0" l="0" r="0" t="0"/>
            <wp:docPr id="5" name="image1.jpg"/>
            <a:graphic>
              <a:graphicData uri="http://schemas.openxmlformats.org/drawingml/2006/picture">
                <pic:pic>
                  <pic:nvPicPr>
                    <pic:cNvPr id="0" name="image1.jpg"/>
                    <pic:cNvPicPr preferRelativeResize="0"/>
                  </pic:nvPicPr>
                  <pic:blipFill>
                    <a:blip r:embed="rId25"/>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44">
      <w:pPr>
        <w:pStyle w:val="Heading1"/>
        <w:rPr>
          <w:rFonts w:ascii="Calibri" w:cs="Calibri" w:eastAsia="Calibri" w:hAnsi="Calibri"/>
          <w:b w:val="1"/>
          <w:i w:val="0"/>
          <w:smallCaps w:val="0"/>
          <w:strike w:val="0"/>
          <w:color w:val="000000"/>
          <w:sz w:val="84"/>
          <w:szCs w:val="84"/>
          <w:u w:val="none"/>
          <w:shd w:fill="auto" w:val="clear"/>
          <w:vertAlign w:val="baseline"/>
        </w:rPr>
      </w:pPr>
      <w:bookmarkStart w:colFirst="0" w:colLast="0" w:name="_heading=h.xi9wyh616bkz" w:id="23"/>
      <w:bookmarkEnd w:id="23"/>
      <w:r w:rsidDel="00000000" w:rsidR="00000000" w:rsidRPr="00000000">
        <w:rPr>
          <w:rtl w:val="0"/>
        </w:rPr>
        <w:t xml:space="preserve">Tip #11: Sign Up for G-Suite</w:t>
      </w:r>
      <w:r w:rsidDel="00000000" w:rsidR="00000000" w:rsidRPr="00000000">
        <w:rPr>
          <w:rtl w:val="0"/>
        </w:rPr>
      </w:r>
    </w:p>
    <w:p w:rsidR="00000000" w:rsidDel="00000000" w:rsidP="00000000" w:rsidRDefault="00000000" w:rsidRPr="00000000" w14:paraId="00000145">
      <w:pPr>
        <w:ind w:left="141.73228346456688" w:right="133.937007874016" w:firstLine="0"/>
        <w:rPr/>
      </w:pPr>
      <w:r w:rsidDel="00000000" w:rsidR="00000000" w:rsidRPr="00000000">
        <w:rPr>
          <w:rtl w:val="0"/>
        </w:rPr>
      </w:r>
    </w:p>
    <w:p w:rsidR="00000000" w:rsidDel="00000000" w:rsidP="00000000" w:rsidRDefault="00000000" w:rsidRPr="00000000" w14:paraId="00000146">
      <w:pPr>
        <w:ind w:left="141.73228346456688" w:right="133.937007874016" w:firstLine="0"/>
        <w:rPr/>
      </w:pPr>
      <w:r w:rsidDel="00000000" w:rsidR="00000000" w:rsidRPr="00000000">
        <w:rPr>
          <w:rtl w:val="0"/>
        </w:rPr>
      </w:r>
    </w:p>
    <w:p w:rsidR="00000000" w:rsidDel="00000000" w:rsidP="00000000" w:rsidRDefault="00000000" w:rsidRPr="00000000" w14:paraId="00000147">
      <w:pPr>
        <w:ind w:left="141.73228346456688" w:right="133.937007874016" w:firstLine="0"/>
        <w:rPr>
          <w:vertAlign w:val="baseline"/>
        </w:rPr>
      </w:pPr>
      <w:r w:rsidDel="00000000" w:rsidR="00000000" w:rsidRPr="00000000">
        <w:rPr>
          <w:vertAlign w:val="baseline"/>
          <w:rtl w:val="0"/>
        </w:rPr>
        <w:t xml:space="preserve">YouTube is owned by Google, and so your channel will automatically be linked with a Gmail account. Even if you already have one, it’s a good idea to create a separate account just for your busi- ness.</w:t>
      </w:r>
    </w:p>
    <w:p w:rsidR="00000000" w:rsidDel="00000000" w:rsidP="00000000" w:rsidRDefault="00000000" w:rsidRPr="00000000" w14:paraId="00000148">
      <w:pPr>
        <w:rPr>
          <w:vertAlign w:val="baseline"/>
        </w:rPr>
      </w:pPr>
      <w:r w:rsidDel="00000000" w:rsidR="00000000" w:rsidRPr="00000000">
        <w:rPr>
          <w:rtl w:val="0"/>
        </w:rPr>
      </w:r>
    </w:p>
    <w:p w:rsidR="00000000" w:rsidDel="00000000" w:rsidP="00000000" w:rsidRDefault="00000000" w:rsidRPr="00000000" w14:paraId="00000149">
      <w:pPr>
        <w:ind w:left="141.73228346456688" w:right="133.937007874016" w:firstLine="0"/>
        <w:rPr>
          <w:vertAlign w:val="baseline"/>
        </w:rPr>
      </w:pPr>
      <w:r w:rsidDel="00000000" w:rsidR="00000000" w:rsidRPr="00000000">
        <w:rPr>
          <w:vertAlign w:val="baseline"/>
          <w:rtl w:val="0"/>
        </w:rPr>
        <w:t xml:space="preserve">Look into investing in G</w:t>
      </w:r>
      <w:r w:rsidDel="00000000" w:rsidR="00000000" w:rsidRPr="00000000">
        <w:rPr>
          <w:rtl w:val="0"/>
        </w:rPr>
        <w:t xml:space="preserve">-</w:t>
      </w:r>
      <w:r w:rsidDel="00000000" w:rsidR="00000000" w:rsidRPr="00000000">
        <w:rPr>
          <w:vertAlign w:val="baseline"/>
          <w:rtl w:val="0"/>
        </w:rPr>
        <w:t xml:space="preserve">Suite in order to have professional email addresses created. So rather than @gmail.com, your email will say @yourcompanyname.com. It’s a small step, but it helps promote a professional atmosphere for your channel and company overall.</w:t>
      </w:r>
    </w:p>
    <w:p w:rsidR="00000000" w:rsidDel="00000000" w:rsidP="00000000" w:rsidRDefault="00000000" w:rsidRPr="00000000" w14:paraId="0000014A">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4B">
      <w:pPr>
        <w:ind w:left="141.73228346456688" w:right="133.937007874016" w:firstLine="0"/>
        <w:rPr>
          <w:vertAlign w:val="baseline"/>
        </w:rPr>
      </w:pPr>
      <w:r w:rsidDel="00000000" w:rsidR="00000000" w:rsidRPr="00000000">
        <w:rPr>
          <w:vertAlign w:val="baseline"/>
          <w:rtl w:val="0"/>
        </w:rPr>
        <w:t xml:space="preserve">Keep in mind that the name you choose for your new Google account should be the name of your brand.</w:t>
      </w:r>
    </w:p>
    <w:p w:rsidR="00000000" w:rsidDel="00000000" w:rsidP="00000000" w:rsidRDefault="00000000" w:rsidRPr="00000000" w14:paraId="0000014C">
      <w:pPr>
        <w:ind w:left="141.73228346456688" w:right="133.937007874016" w:firstLine="0"/>
        <w:rPr/>
      </w:pPr>
      <w:r w:rsidDel="00000000" w:rsidR="00000000" w:rsidRPr="00000000">
        <w:rPr>
          <w:rtl w:val="0"/>
        </w:rPr>
      </w:r>
    </w:p>
    <w:p w:rsidR="00000000" w:rsidDel="00000000" w:rsidP="00000000" w:rsidRDefault="00000000" w:rsidRPr="00000000" w14:paraId="0000014D">
      <w:pPr>
        <w:ind w:left="141.73228346456688" w:right="133.937007874016" w:firstLine="0"/>
        <w:rPr>
          <w:vertAlign w:val="baseline"/>
        </w:rPr>
      </w:pPr>
      <w:r w:rsidDel="00000000" w:rsidR="00000000" w:rsidRPr="00000000">
        <w:rPr>
          <w:rtl w:val="0"/>
        </w:rPr>
        <w:t xml:space="preserve">T</w:t>
      </w:r>
      <w:r w:rsidDel="00000000" w:rsidR="00000000" w:rsidRPr="00000000">
        <w:rPr>
          <w:vertAlign w:val="baseline"/>
          <w:rtl w:val="0"/>
        </w:rPr>
        <w:t xml:space="preserve">he next few steps are self-explanatory, until you get to where it asks you to </w:t>
      </w:r>
      <w:r w:rsidDel="00000000" w:rsidR="00000000" w:rsidRPr="00000000">
        <w:rPr>
          <w:rtl w:val="0"/>
        </w:rPr>
        <w:t xml:space="preserve">set up</w:t>
      </w:r>
      <w:r w:rsidDel="00000000" w:rsidR="00000000" w:rsidRPr="00000000">
        <w:rPr>
          <w:vertAlign w:val="baseline"/>
          <w:rtl w:val="0"/>
        </w:rPr>
        <w:t xml:space="preserve"> a YouTube brand account. This will allow you to designate editing positions.</w:t>
      </w:r>
    </w:p>
    <w:p w:rsidR="00000000" w:rsidDel="00000000" w:rsidP="00000000" w:rsidRDefault="00000000" w:rsidRPr="00000000" w14:paraId="0000014E">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4F">
      <w:pPr>
        <w:ind w:left="141.73228346456688" w:right="133.937007874016" w:firstLine="0"/>
        <w:rPr>
          <w:vertAlign w:val="baseline"/>
        </w:rPr>
      </w:pPr>
      <w:r w:rsidDel="00000000" w:rsidR="00000000" w:rsidRPr="00000000">
        <w:rPr>
          <w:vertAlign w:val="baseline"/>
          <w:rtl w:val="0"/>
        </w:rPr>
        <w:t xml:space="preserve">Just head on over to YouTube, click on your profile icon in the up- per right hand corner, and scroll down to “My Channel.” Click on it, but avoid clicking on “Create Channel.”</w:t>
      </w:r>
    </w:p>
    <w:p w:rsidR="00000000" w:rsidDel="00000000" w:rsidP="00000000" w:rsidRDefault="00000000" w:rsidRPr="00000000" w14:paraId="00000150">
      <w:pPr>
        <w:rPr>
          <w:vertAlign w:val="baseline"/>
        </w:rPr>
      </w:pPr>
      <w:r w:rsidDel="00000000" w:rsidR="00000000" w:rsidRPr="00000000">
        <w:rPr>
          <w:rtl w:val="0"/>
        </w:rPr>
      </w:r>
    </w:p>
    <w:p w:rsidR="00000000" w:rsidDel="00000000" w:rsidP="00000000" w:rsidRDefault="00000000" w:rsidRPr="00000000" w14:paraId="00000151">
      <w:pPr>
        <w:ind w:left="141.73228346456688" w:right="133.937007874016" w:firstLine="0"/>
        <w:rPr>
          <w:vertAlign w:val="baseline"/>
        </w:rPr>
      </w:pPr>
      <w:r w:rsidDel="00000000" w:rsidR="00000000" w:rsidRPr="00000000">
        <w:rPr>
          <w:vertAlign w:val="baseline"/>
          <w:rtl w:val="0"/>
        </w:rPr>
        <w:t xml:space="preserve">This is where you want to click “Use a business or other name,” down at the bottom. At this point you should be prompted to en- ter your Brand Account name.</w:t>
      </w:r>
    </w:p>
    <w:p w:rsidR="00000000" w:rsidDel="00000000" w:rsidP="00000000" w:rsidRDefault="00000000" w:rsidRPr="00000000" w14:paraId="00000152">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53">
      <w:pPr>
        <w:ind w:left="141.73228346456688" w:right="133.937007874016" w:firstLine="0"/>
        <w:rPr>
          <w:vertAlign w:val="baseline"/>
        </w:rPr>
        <w:sectPr>
          <w:type w:val="nextPage"/>
          <w:pgSz w:h="15840" w:w="12240" w:orient="portrait"/>
          <w:pgMar w:bottom="1440.0000000000002" w:top="1440.0000000000002" w:left="1298.2677165354332" w:right="1298.2677165354332" w:header="0" w:footer="743"/>
        </w:sectPr>
      </w:pPr>
      <w:r w:rsidDel="00000000" w:rsidR="00000000" w:rsidRPr="00000000">
        <w:rPr>
          <w:vertAlign w:val="baseline"/>
          <w:rtl w:val="0"/>
        </w:rPr>
        <w:t xml:space="preserve">Your Brand Account name can always be changed in the future, should you decide to do so. At this point you have successfully set up the foundation for your company channel.</w:t>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41.73228346456688" w:right="133.937007874016" w:firstLine="0"/>
        <w:jc w:val="left"/>
        <w:rPr>
          <w:rFonts w:ascii="Calibri" w:cs="Calibri" w:eastAsia="Calibri" w:hAnsi="Calibri"/>
          <w:b w:val="0"/>
          <w:i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155">
      <w:pPr>
        <w:pStyle w:val="Heading1"/>
        <w:spacing w:before="84" w:line="259.20000000000005" w:lineRule="auto"/>
        <w:rPr/>
      </w:pPr>
      <w:bookmarkStart w:colFirst="0" w:colLast="0" w:name="_heading=h.za7q1pxnq536" w:id="24"/>
      <w:bookmarkEnd w:id="24"/>
      <w:r w:rsidDel="00000000" w:rsidR="00000000" w:rsidRPr="00000000">
        <w:rPr/>
        <w:drawing>
          <wp:inline distB="114300" distT="114300" distL="114300" distR="114300">
            <wp:extent cx="5829300" cy="7543800"/>
            <wp:effectExtent b="0" l="0" r="0" t="0"/>
            <wp:docPr id="8" name="image5.jpg"/>
            <a:graphic>
              <a:graphicData uri="http://schemas.openxmlformats.org/drawingml/2006/picture">
                <pic:pic>
                  <pic:nvPicPr>
                    <pic:cNvPr id="0" name="image5.jpg"/>
                    <pic:cNvPicPr preferRelativeResize="0"/>
                  </pic:nvPicPr>
                  <pic:blipFill>
                    <a:blip r:embed="rId26"/>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56">
      <w:pPr>
        <w:pStyle w:val="Heading1"/>
        <w:spacing w:before="84" w:line="259.20000000000005" w:lineRule="auto"/>
        <w:rPr>
          <w:rFonts w:ascii="Calibri" w:cs="Calibri" w:eastAsia="Calibri" w:hAnsi="Calibri"/>
          <w:b w:val="1"/>
          <w:i w:val="0"/>
          <w:smallCaps w:val="0"/>
          <w:strike w:val="0"/>
          <w:color w:val="000000"/>
          <w:sz w:val="83"/>
          <w:szCs w:val="83"/>
          <w:u w:val="none"/>
          <w:shd w:fill="auto" w:val="clear"/>
          <w:vertAlign w:val="baseline"/>
        </w:rPr>
      </w:pPr>
      <w:bookmarkStart w:colFirst="0" w:colLast="0" w:name="_heading=h.sewr76nl29c7" w:id="25"/>
      <w:bookmarkEnd w:id="25"/>
      <w:r w:rsidDel="00000000" w:rsidR="00000000" w:rsidRPr="00000000">
        <w:rPr>
          <w:rtl w:val="0"/>
        </w:rPr>
        <w:t xml:space="preserve">Conclusion</w:t>
      </w:r>
      <w:r w:rsidDel="00000000" w:rsidR="00000000" w:rsidRPr="00000000">
        <w:rPr>
          <w:rtl w:val="0"/>
        </w:rPr>
      </w:r>
    </w:p>
    <w:p w:rsidR="00000000" w:rsidDel="00000000" w:rsidP="00000000" w:rsidRDefault="00000000" w:rsidRPr="00000000" w14:paraId="00000157">
      <w:pPr>
        <w:ind w:left="141.73228346456688" w:right="133.937007874016" w:firstLine="0"/>
        <w:rPr/>
      </w:pPr>
      <w:r w:rsidDel="00000000" w:rsidR="00000000" w:rsidRPr="00000000">
        <w:rPr>
          <w:rtl w:val="0"/>
        </w:rPr>
      </w:r>
    </w:p>
    <w:p w:rsidR="00000000" w:rsidDel="00000000" w:rsidP="00000000" w:rsidRDefault="00000000" w:rsidRPr="00000000" w14:paraId="00000158">
      <w:pPr>
        <w:ind w:left="141.73228346456688" w:right="133.937007874016" w:firstLine="0"/>
        <w:rPr/>
      </w:pPr>
      <w:r w:rsidDel="00000000" w:rsidR="00000000" w:rsidRPr="00000000">
        <w:rPr>
          <w:rtl w:val="0"/>
        </w:rPr>
      </w:r>
    </w:p>
    <w:p w:rsidR="00000000" w:rsidDel="00000000" w:rsidP="00000000" w:rsidRDefault="00000000" w:rsidRPr="00000000" w14:paraId="00000159">
      <w:pPr>
        <w:ind w:left="141.73228346456688" w:right="133.937007874016" w:firstLine="0"/>
        <w:rPr>
          <w:vertAlign w:val="baseline"/>
        </w:rPr>
      </w:pPr>
      <w:r w:rsidDel="00000000" w:rsidR="00000000" w:rsidRPr="00000000">
        <w:rPr>
          <w:vertAlign w:val="baseline"/>
          <w:rtl w:val="0"/>
        </w:rPr>
        <w:t xml:space="preserve">I hope that this special report has given you the direction you need to start building your very own YouTube channel.</w:t>
      </w:r>
    </w:p>
    <w:p w:rsidR="00000000" w:rsidDel="00000000" w:rsidP="00000000" w:rsidRDefault="00000000" w:rsidRPr="00000000" w14:paraId="0000015A">
      <w:pPr>
        <w:rPr>
          <w:vertAlign w:val="baseline"/>
        </w:rPr>
      </w:pPr>
      <w:r w:rsidDel="00000000" w:rsidR="00000000" w:rsidRPr="00000000">
        <w:rPr>
          <w:rtl w:val="0"/>
        </w:rPr>
      </w:r>
    </w:p>
    <w:p w:rsidR="00000000" w:rsidDel="00000000" w:rsidP="00000000" w:rsidRDefault="00000000" w:rsidRPr="00000000" w14:paraId="0000015B">
      <w:pPr>
        <w:ind w:left="141.73228346456688" w:right="133.937007874016" w:firstLine="0"/>
        <w:rPr>
          <w:vertAlign w:val="baseline"/>
        </w:rPr>
      </w:pPr>
      <w:r w:rsidDel="00000000" w:rsidR="00000000" w:rsidRPr="00000000">
        <w:rPr>
          <w:vertAlign w:val="baseline"/>
          <w:rtl w:val="0"/>
        </w:rPr>
        <w:t xml:space="preserve">Start off by researching your market, spend some time watching videos from successful channels in your niche and then develop a content plan and schedule that you can stick to.</w:t>
      </w:r>
    </w:p>
    <w:p w:rsidR="00000000" w:rsidDel="00000000" w:rsidP="00000000" w:rsidRDefault="00000000" w:rsidRPr="00000000" w14:paraId="0000015C">
      <w:pPr>
        <w:rPr>
          <w:vertAlign w:val="baseline"/>
        </w:rPr>
      </w:pPr>
      <w:r w:rsidDel="00000000" w:rsidR="00000000" w:rsidRPr="00000000">
        <w:rPr>
          <w:rtl w:val="0"/>
        </w:rPr>
      </w:r>
    </w:p>
    <w:p w:rsidR="00000000" w:rsidDel="00000000" w:rsidP="00000000" w:rsidRDefault="00000000" w:rsidRPr="00000000" w14:paraId="0000015D">
      <w:pPr>
        <w:ind w:left="141.73228346456688" w:right="133.937007874016" w:firstLine="0"/>
        <w:rPr>
          <w:vertAlign w:val="baseline"/>
        </w:rPr>
      </w:pPr>
      <w:r w:rsidDel="00000000" w:rsidR="00000000" w:rsidRPr="00000000">
        <w:rPr>
          <w:vertAlign w:val="baseline"/>
          <w:rtl w:val="0"/>
        </w:rPr>
        <w:t xml:space="preserve">Once you get the hang of it, make it a point to regularly upload quality content based on the schedule you’ve chosen. Try not to change this! Your subscribers will rely on it and begin to log on ex- pecting new content on those days.</w:t>
      </w:r>
    </w:p>
    <w:p w:rsidR="00000000" w:rsidDel="00000000" w:rsidP="00000000" w:rsidRDefault="00000000" w:rsidRPr="00000000" w14:paraId="0000015E">
      <w:pPr>
        <w:ind w:left="141.73228346456688" w:right="133.937007874016" w:firstLine="0"/>
        <w:rPr>
          <w:vertAlign w:val="baseline"/>
        </w:rPr>
      </w:pPr>
      <w:r w:rsidDel="00000000" w:rsidR="00000000" w:rsidRPr="00000000">
        <w:rPr>
          <w:rtl w:val="0"/>
        </w:rPr>
      </w:r>
    </w:p>
    <w:p w:rsidR="00000000" w:rsidDel="00000000" w:rsidP="00000000" w:rsidRDefault="00000000" w:rsidRPr="00000000" w14:paraId="0000015F">
      <w:pPr>
        <w:ind w:left="141.73228346456688" w:right="133.937007874016" w:firstLine="0"/>
        <w:rPr>
          <w:vertAlign w:val="baseline"/>
        </w:rPr>
      </w:pPr>
      <w:r w:rsidDel="00000000" w:rsidR="00000000" w:rsidRPr="00000000">
        <w:rPr>
          <w:vertAlign w:val="baseline"/>
          <w:rtl w:val="0"/>
        </w:rPr>
        <w:t xml:space="preserve">Give viewers a reason to subscribe to your channel and keep com- ing back, and don’t forget to directly ask for it! A call to action within each video as well as channel description is important, but</w:t>
      </w:r>
      <w:r w:rsidDel="00000000" w:rsidR="00000000" w:rsidRPr="00000000">
        <w:rPr>
          <w:rtl w:val="0"/>
        </w:rPr>
        <w:t xml:space="preserve"> y</w:t>
      </w:r>
      <w:r w:rsidDel="00000000" w:rsidR="00000000" w:rsidRPr="00000000">
        <w:rPr>
          <w:vertAlign w:val="baseline"/>
          <w:rtl w:val="0"/>
        </w:rPr>
        <w:t xml:space="preserve">ou should always encourage them to also turn on notifications so that they’re alerted whenever you upload fresh content.</w:t>
      </w:r>
    </w:p>
    <w:p w:rsidR="00000000" w:rsidDel="00000000" w:rsidP="00000000" w:rsidRDefault="00000000" w:rsidRPr="00000000" w14:paraId="00000160">
      <w:pPr>
        <w:rPr>
          <w:vertAlign w:val="baseline"/>
        </w:rPr>
      </w:pPr>
      <w:r w:rsidDel="00000000" w:rsidR="00000000" w:rsidRPr="00000000">
        <w:rPr>
          <w:rtl w:val="0"/>
        </w:rPr>
      </w:r>
    </w:p>
    <w:p w:rsidR="00000000" w:rsidDel="00000000" w:rsidP="00000000" w:rsidRDefault="00000000" w:rsidRPr="00000000" w14:paraId="00000161">
      <w:pPr>
        <w:ind w:left="141.73228346456688" w:right="133.937007874016" w:firstLine="0"/>
        <w:rPr>
          <w:vertAlign w:val="baseline"/>
        </w:rPr>
      </w:pPr>
      <w:r w:rsidDel="00000000" w:rsidR="00000000" w:rsidRPr="00000000">
        <w:rPr>
          <w:vertAlign w:val="baseline"/>
          <w:rtl w:val="0"/>
        </w:rPr>
        <w:t xml:space="preserve">Notifications </w:t>
      </w:r>
      <w:r w:rsidDel="00000000" w:rsidR="00000000" w:rsidRPr="00000000">
        <w:rPr>
          <w:rtl w:val="0"/>
        </w:rPr>
        <w:t xml:space="preserve">cut</w:t>
      </w:r>
      <w:r w:rsidDel="00000000" w:rsidR="00000000" w:rsidRPr="00000000">
        <w:rPr>
          <w:vertAlign w:val="baseline"/>
          <w:rtl w:val="0"/>
        </w:rPr>
        <w:t xml:space="preserve"> through the noise and </w:t>
      </w:r>
      <w:r w:rsidDel="00000000" w:rsidR="00000000" w:rsidRPr="00000000">
        <w:rPr>
          <w:rtl w:val="0"/>
        </w:rPr>
        <w:t xml:space="preserve">help</w:t>
      </w:r>
      <w:r w:rsidDel="00000000" w:rsidR="00000000" w:rsidRPr="00000000">
        <w:rPr>
          <w:vertAlign w:val="baseline"/>
          <w:rtl w:val="0"/>
        </w:rPr>
        <w:t xml:space="preserve"> your channel gain traction with repeat visits from subscribers.</w:t>
      </w:r>
    </w:p>
    <w:p w:rsidR="00000000" w:rsidDel="00000000" w:rsidP="00000000" w:rsidRDefault="00000000" w:rsidRPr="00000000" w14:paraId="00000162">
      <w:pPr>
        <w:rPr>
          <w:vertAlign w:val="baseline"/>
        </w:rPr>
      </w:pPr>
      <w:r w:rsidDel="00000000" w:rsidR="00000000" w:rsidRPr="00000000">
        <w:rPr>
          <w:rtl w:val="0"/>
        </w:rPr>
      </w:r>
    </w:p>
    <w:p w:rsidR="00000000" w:rsidDel="00000000" w:rsidP="00000000" w:rsidRDefault="00000000" w:rsidRPr="00000000" w14:paraId="00000163">
      <w:pPr>
        <w:ind w:left="141.73228346456688" w:right="133.937007874016" w:firstLine="0"/>
        <w:rPr>
          <w:vertAlign w:val="baseline"/>
        </w:rPr>
      </w:pPr>
      <w:r w:rsidDel="00000000" w:rsidR="00000000" w:rsidRPr="00000000">
        <w:rPr>
          <w:vertAlign w:val="baseline"/>
          <w:rtl w:val="0"/>
        </w:rPr>
        <w:t xml:space="preserve">And remember to upload in different video formats to keep it in- teresting, and keep the viewer's attention.</w:t>
      </w:r>
    </w:p>
    <w:p w:rsidR="00000000" w:rsidDel="00000000" w:rsidP="00000000" w:rsidRDefault="00000000" w:rsidRPr="00000000" w14:paraId="00000164">
      <w:pPr>
        <w:rPr>
          <w:vertAlign w:val="baseline"/>
        </w:rPr>
      </w:pPr>
      <w:r w:rsidDel="00000000" w:rsidR="00000000" w:rsidRPr="00000000">
        <w:rPr>
          <w:rtl w:val="0"/>
        </w:rPr>
      </w:r>
    </w:p>
    <w:p w:rsidR="00000000" w:rsidDel="00000000" w:rsidP="00000000" w:rsidRDefault="00000000" w:rsidRPr="00000000" w14:paraId="00000165">
      <w:pPr>
        <w:ind w:left="141.73228346456688" w:right="133.937007874016" w:firstLine="0"/>
        <w:rPr>
          <w:vertAlign w:val="baseline"/>
        </w:rPr>
      </w:pPr>
      <w:r w:rsidDel="00000000" w:rsidR="00000000" w:rsidRPr="00000000">
        <w:rPr>
          <w:vertAlign w:val="baseline"/>
          <w:rtl w:val="0"/>
        </w:rPr>
        <w:t xml:space="preserve">We wish you the best of luck in creating a quality channel and hope you’ve enjoyed this special report!</w:t>
      </w:r>
    </w:p>
    <w:sectPr>
      <w:type w:val="nextPage"/>
      <w:pgSz w:h="15840" w:w="12240" w:orient="portrait"/>
      <w:pgMar w:bottom="1440.0000000000002" w:top="1440.0000000000002" w:left="1298.2677165354332" w:right="1298.2677165354332" w:header="0" w:footer="74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Georgia"/>
  <w:font w:name="Calibri"/>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5549900</wp:posOffset>
              </wp:positionH>
              <wp:positionV relativeFrom="paragraph">
                <wp:posOffset>8521700</wp:posOffset>
              </wp:positionV>
              <wp:extent cx="127000" cy="200025"/>
              <wp:effectExtent b="0" l="0" r="0" t="0"/>
              <wp:wrapNone/>
              <wp:docPr id="4" name=""/>
              <a:graphic>
                <a:graphicData uri="http://schemas.microsoft.com/office/word/2010/wordprocessingShape">
                  <wps:wsp>
                    <wps:cNvSpPr/>
                    <wps:cNvPr id="5" name="Shape 5"/>
                    <wps:spPr>
                      <a:xfrm>
                        <a:off x="6138163" y="3684750"/>
                        <a:ext cx="117475" cy="190500"/>
                      </a:xfrm>
                      <a:custGeom>
                        <a:rect b="b" l="l" r="r" t="t"/>
                        <a:pathLst>
                          <a:path extrusionOk="0" h="190500" w="117475">
                            <a:moveTo>
                              <a:pt x="0" y="0"/>
                            </a:moveTo>
                            <a:lnTo>
                              <a:pt x="0" y="190500"/>
                            </a:lnTo>
                            <a:lnTo>
                              <a:pt x="117475" y="190500"/>
                            </a:lnTo>
                            <a:lnTo>
                              <a:pt x="117475" y="0"/>
                            </a:lnTo>
                            <a:close/>
                          </a:path>
                        </a:pathLst>
                      </a:custGeom>
                      <a:solidFill>
                        <a:srgbClr val="FFFFFF"/>
                      </a:solidFill>
                      <a:ln>
                        <a:noFill/>
                      </a:ln>
                    </wps:spPr>
                    <wps:txbx>
                      <w:txbxContent>
                        <w:p w:rsidR="00000000" w:rsidDel="00000000" w:rsidP="00000000" w:rsidRDefault="00000000" w:rsidRPr="00000000">
                          <w:pPr>
                            <w:spacing w:after="0" w:before="0" w:line="275.00000953674316"/>
                            <w:ind w:left="20" w:right="0" w:firstLine="20"/>
                            <w:jc w:val="left"/>
                            <w:textDirection w:val="btLr"/>
                          </w:pPr>
                          <w:r w:rsidDel="00000000" w:rsidR="00000000" w:rsidRPr="00000000">
                            <w:rPr>
                              <w:rFonts w:ascii="Arial" w:cs="Arial" w:eastAsia="Arial" w:hAnsi="Arial"/>
                              <w:b w:val="0"/>
                              <w:i w:val="1"/>
                              <w:smallCaps w:val="0"/>
                              <w:strike w:val="0"/>
                              <w:color w:val="000000"/>
                              <w:sz w:val="26"/>
                              <w:vertAlign w:val="baseline"/>
                            </w:rPr>
                            <w:t xml:space="preserve">2</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5549900</wp:posOffset>
              </wp:positionH>
              <wp:positionV relativeFrom="paragraph">
                <wp:posOffset>8521700</wp:posOffset>
              </wp:positionV>
              <wp:extent cx="127000" cy="200025"/>
              <wp:effectExtent b="0" l="0" r="0" t="0"/>
              <wp:wrapNone/>
              <wp:docPr id="4" name="image12.png"/>
              <a:graphic>
                <a:graphicData uri="http://schemas.openxmlformats.org/drawingml/2006/picture">
                  <pic:pic>
                    <pic:nvPicPr>
                      <pic:cNvPr id="0" name="image12.png"/>
                      <pic:cNvPicPr preferRelativeResize="0"/>
                    </pic:nvPicPr>
                    <pic:blipFill>
                      <a:blip r:embed="rId1"/>
                      <a:srcRect/>
                      <a:stretch>
                        <a:fillRect/>
                      </a:stretch>
                    </pic:blipFill>
                    <pic:spPr>
                      <a:xfrm>
                        <a:off x="0" y="0"/>
                        <a:ext cx="127000" cy="200025"/>
                      </a:xfrm>
                      <a:prstGeom prst="rect"/>
                      <a:ln/>
                    </pic:spPr>
                  </pic:pic>
                </a:graphicData>
              </a:graphic>
            </wp:anchor>
          </w:drawing>
        </mc:Fallback>
      </mc:AlternateContent>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1765300</wp:posOffset>
              </wp:positionH>
              <wp:positionV relativeFrom="paragraph">
                <wp:posOffset>8521700</wp:posOffset>
              </wp:positionV>
              <wp:extent cx="2080260" cy="175260"/>
              <wp:effectExtent b="0" l="0" r="0" t="0"/>
              <wp:wrapNone/>
              <wp:docPr id="3" name=""/>
              <a:graphic>
                <a:graphicData uri="http://schemas.microsoft.com/office/word/2010/wordprocessingShape">
                  <wps:wsp>
                    <wps:cNvSpPr/>
                    <wps:cNvPr id="4" name="Shape 4"/>
                    <wps:spPr>
                      <a:xfrm>
                        <a:off x="5161533" y="3697133"/>
                        <a:ext cx="2070735" cy="165735"/>
                      </a:xfrm>
                      <a:custGeom>
                        <a:rect b="b" l="l" r="r" t="t"/>
                        <a:pathLst>
                          <a:path extrusionOk="0" h="165735" w="2070735">
                            <a:moveTo>
                              <a:pt x="0" y="0"/>
                            </a:moveTo>
                            <a:lnTo>
                              <a:pt x="0" y="165735"/>
                            </a:lnTo>
                            <a:lnTo>
                              <a:pt x="2070735" y="165735"/>
                            </a:lnTo>
                            <a:lnTo>
                              <a:pt x="2070735" y="0"/>
                            </a:lnTo>
                            <a:close/>
                          </a:path>
                        </a:pathLst>
                      </a:custGeom>
                      <a:solidFill>
                        <a:srgbClr val="FFFFFF"/>
                      </a:solidFill>
                      <a:ln>
                        <a:noFill/>
                      </a:ln>
                    </wps:spPr>
                    <wps:txbx>
                      <w:txbxContent>
                        <w:p w:rsidR="00000000" w:rsidDel="00000000" w:rsidP="00000000" w:rsidRDefault="00000000" w:rsidRPr="00000000">
                          <w:pPr>
                            <w:spacing w:after="0" w:before="0" w:line="245.00000953674316"/>
                            <w:ind w:left="20" w:right="0" w:firstLine="20"/>
                            <w:jc w:val="left"/>
                            <w:textDirection w:val="btLr"/>
                          </w:pPr>
                          <w:r w:rsidDel="00000000" w:rsidR="00000000" w:rsidRPr="00000000">
                            <w:rPr>
                              <w:rFonts w:ascii="Calibri" w:cs="Calibri" w:eastAsia="Calibri" w:hAnsi="Calibri"/>
                              <w:b w:val="0"/>
                              <w:i w:val="0"/>
                              <w:smallCaps w:val="0"/>
                              <w:strike w:val="0"/>
                              <w:color w:val="404040"/>
                              <w:sz w:val="22"/>
                              <w:vertAlign w:val="baseline"/>
                            </w:rPr>
                            <w:t xml:space="preserve">YouTube Quick Start: Special Report</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1765300</wp:posOffset>
              </wp:positionH>
              <wp:positionV relativeFrom="paragraph">
                <wp:posOffset>8521700</wp:posOffset>
              </wp:positionV>
              <wp:extent cx="2080260" cy="175260"/>
              <wp:effectExtent b="0" l="0" r="0" t="0"/>
              <wp:wrapNone/>
              <wp:docPr id="3" name="image11.png"/>
              <a:graphic>
                <a:graphicData uri="http://schemas.openxmlformats.org/drawingml/2006/picture">
                  <pic:pic>
                    <pic:nvPicPr>
                      <pic:cNvPr id="0" name="image11.png"/>
                      <pic:cNvPicPr preferRelativeResize="0"/>
                    </pic:nvPicPr>
                    <pic:blipFill>
                      <a:blip r:embed="rId2"/>
                      <a:srcRect/>
                      <a:stretch>
                        <a:fillRect/>
                      </a:stretch>
                    </pic:blipFill>
                    <pic:spPr>
                      <a:xfrm>
                        <a:off x="0" y="0"/>
                        <a:ext cx="2080260" cy="17526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5435600</wp:posOffset>
              </wp:positionH>
              <wp:positionV relativeFrom="paragraph">
                <wp:posOffset>8521700</wp:posOffset>
              </wp:positionV>
              <wp:extent cx="270509" cy="200025"/>
              <wp:effectExtent b="0" l="0" r="0" t="0"/>
              <wp:wrapNone/>
              <wp:docPr id="1" name=""/>
              <a:graphic>
                <a:graphicData uri="http://schemas.microsoft.com/office/word/2010/wordprocessingShape">
                  <wps:wsp>
                    <wps:cNvSpPr/>
                    <wps:cNvPr id="2" name="Shape 2"/>
                    <wps:spPr>
                      <a:xfrm>
                        <a:off x="6066408" y="3684750"/>
                        <a:ext cx="260984" cy="190500"/>
                      </a:xfrm>
                      <a:custGeom>
                        <a:rect b="b" l="l" r="r" t="t"/>
                        <a:pathLst>
                          <a:path extrusionOk="0" h="190500" w="260984">
                            <a:moveTo>
                              <a:pt x="0" y="0"/>
                            </a:moveTo>
                            <a:lnTo>
                              <a:pt x="0" y="190500"/>
                            </a:lnTo>
                            <a:lnTo>
                              <a:pt x="260984" y="190500"/>
                            </a:lnTo>
                            <a:lnTo>
                              <a:pt x="260984" y="0"/>
                            </a:lnTo>
                            <a:close/>
                          </a:path>
                        </a:pathLst>
                      </a:custGeom>
                      <a:solidFill>
                        <a:srgbClr val="FFFFFF"/>
                      </a:solidFill>
                      <a:ln>
                        <a:noFill/>
                      </a:ln>
                    </wps:spPr>
                    <wps:txbx>
                      <w:txbxContent>
                        <w:p w:rsidR="00000000" w:rsidDel="00000000" w:rsidP="00000000" w:rsidRDefault="00000000" w:rsidRPr="00000000">
                          <w:pPr>
                            <w:spacing w:after="0" w:before="0" w:line="275.00000953674316"/>
                            <w:ind w:left="60" w:right="0" w:firstLine="60"/>
                            <w:jc w:val="left"/>
                            <w:textDirection w:val="btLr"/>
                          </w:pPr>
                          <w:r w:rsidDel="00000000" w:rsidR="00000000" w:rsidRPr="00000000">
                            <w:rPr>
                              <w:rFonts w:ascii="Arial" w:cs="Arial" w:eastAsia="Arial" w:hAnsi="Arial"/>
                              <w:b w:val="0"/>
                              <w:i w:val="1"/>
                              <w:smallCaps w:val="0"/>
                              <w:strike w:val="0"/>
                              <w:color w:val="000000"/>
                              <w:sz w:val="26"/>
                              <w:vertAlign w:val="baseline"/>
                            </w:rPr>
                            <w:t xml:space="preserve"> PAGE </w:t>
                          </w:r>
                          <w:r w:rsidDel="00000000" w:rsidR="00000000" w:rsidRPr="00000000">
                            <w:rPr>
                              <w:rFonts w:ascii="Calibri" w:cs="Calibri" w:eastAsia="Calibri" w:hAnsi="Calibri"/>
                              <w:b w:val="0"/>
                              <w:i w:val="0"/>
                              <w:smallCaps w:val="0"/>
                              <w:strike w:val="0"/>
                              <w:color w:val="000000"/>
                              <w:sz w:val="22"/>
                              <w:vertAlign w:val="baseline"/>
                            </w:rPr>
                            <w:t xml:space="preserve">10</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5435600</wp:posOffset>
              </wp:positionH>
              <wp:positionV relativeFrom="paragraph">
                <wp:posOffset>8521700</wp:posOffset>
              </wp:positionV>
              <wp:extent cx="270509" cy="200025"/>
              <wp:effectExtent b="0" l="0" r="0" t="0"/>
              <wp:wrapNone/>
              <wp:docPr id="1"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270509" cy="200025"/>
                      </a:xfrm>
                      <a:prstGeom prst="rect"/>
                      <a:ln/>
                    </pic:spPr>
                  </pic:pic>
                </a:graphicData>
              </a:graphic>
            </wp:anchor>
          </w:drawing>
        </mc:Fallback>
      </mc:AlternateContent>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1765300</wp:posOffset>
              </wp:positionH>
              <wp:positionV relativeFrom="paragraph">
                <wp:posOffset>8521700</wp:posOffset>
              </wp:positionV>
              <wp:extent cx="2080260" cy="175260"/>
              <wp:effectExtent b="0" l="0" r="0" t="0"/>
              <wp:wrapNone/>
              <wp:docPr id="2" name=""/>
              <a:graphic>
                <a:graphicData uri="http://schemas.microsoft.com/office/word/2010/wordprocessingShape">
                  <wps:wsp>
                    <wps:cNvSpPr/>
                    <wps:cNvPr id="3" name="Shape 3"/>
                    <wps:spPr>
                      <a:xfrm>
                        <a:off x="5161533" y="3697133"/>
                        <a:ext cx="2070735" cy="165735"/>
                      </a:xfrm>
                      <a:custGeom>
                        <a:rect b="b" l="l" r="r" t="t"/>
                        <a:pathLst>
                          <a:path extrusionOk="0" h="165735" w="2070735">
                            <a:moveTo>
                              <a:pt x="0" y="0"/>
                            </a:moveTo>
                            <a:lnTo>
                              <a:pt x="0" y="165735"/>
                            </a:lnTo>
                            <a:lnTo>
                              <a:pt x="2070735" y="165735"/>
                            </a:lnTo>
                            <a:lnTo>
                              <a:pt x="2070735" y="0"/>
                            </a:lnTo>
                            <a:close/>
                          </a:path>
                        </a:pathLst>
                      </a:custGeom>
                      <a:solidFill>
                        <a:srgbClr val="FFFFFF"/>
                      </a:solidFill>
                      <a:ln>
                        <a:noFill/>
                      </a:ln>
                    </wps:spPr>
                    <wps:txbx>
                      <w:txbxContent>
                        <w:p w:rsidR="00000000" w:rsidDel="00000000" w:rsidP="00000000" w:rsidRDefault="00000000" w:rsidRPr="00000000">
                          <w:pPr>
                            <w:spacing w:after="0" w:before="0" w:line="245.00000953674316"/>
                            <w:ind w:left="20" w:right="0" w:firstLine="20"/>
                            <w:jc w:val="left"/>
                            <w:textDirection w:val="btLr"/>
                          </w:pPr>
                          <w:r w:rsidDel="00000000" w:rsidR="00000000" w:rsidRPr="00000000">
                            <w:rPr>
                              <w:rFonts w:ascii="Calibri" w:cs="Calibri" w:eastAsia="Calibri" w:hAnsi="Calibri"/>
                              <w:b w:val="0"/>
                              <w:i w:val="0"/>
                              <w:smallCaps w:val="0"/>
                              <w:strike w:val="0"/>
                              <w:color w:val="404040"/>
                              <w:sz w:val="22"/>
                              <w:vertAlign w:val="baseline"/>
                            </w:rPr>
                            <w:t xml:space="preserve">YouTube Quick Start: Special Report</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1765300</wp:posOffset>
              </wp:positionH>
              <wp:positionV relativeFrom="paragraph">
                <wp:posOffset>8521700</wp:posOffset>
              </wp:positionV>
              <wp:extent cx="2080260" cy="175260"/>
              <wp:effectExtent b="0" l="0" r="0" t="0"/>
              <wp:wrapNone/>
              <wp:docPr id="2" name="image8.png"/>
              <a:graphic>
                <a:graphicData uri="http://schemas.openxmlformats.org/drawingml/2006/picture">
                  <pic:pic>
                    <pic:nvPicPr>
                      <pic:cNvPr id="0" name="image8.png"/>
                      <pic:cNvPicPr preferRelativeResize="0"/>
                    </pic:nvPicPr>
                    <pic:blipFill>
                      <a:blip r:embed="rId2"/>
                      <a:srcRect/>
                      <a:stretch>
                        <a:fillRect/>
                      </a:stretch>
                    </pic:blipFill>
                    <pic:spPr>
                      <a:xfrm>
                        <a:off x="0" y="0"/>
                        <a:ext cx="2080260" cy="175260"/>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0"/>
      <w:numFmt w:val="bullet"/>
      <w:lvlText w:val="●"/>
      <w:lvlJc w:val="left"/>
      <w:pPr>
        <w:ind w:left="820" w:hanging="360"/>
      </w:pPr>
      <w:rPr>
        <w:rFonts w:ascii="Noto Sans Symbols" w:cs="Noto Sans Symbols" w:eastAsia="Noto Sans Symbols" w:hAnsi="Noto Sans Symbols"/>
        <w:sz w:val="32"/>
        <w:szCs w:val="32"/>
      </w:rPr>
    </w:lvl>
    <w:lvl w:ilvl="1">
      <w:start w:val="0"/>
      <w:numFmt w:val="bullet"/>
      <w:lvlText w:val="•"/>
      <w:lvlJc w:val="left"/>
      <w:pPr>
        <w:ind w:left="1624" w:hanging="360"/>
      </w:pPr>
      <w:rPr/>
    </w:lvl>
    <w:lvl w:ilvl="2">
      <w:start w:val="0"/>
      <w:numFmt w:val="bullet"/>
      <w:lvlText w:val="•"/>
      <w:lvlJc w:val="left"/>
      <w:pPr>
        <w:ind w:left="2428" w:hanging="360"/>
      </w:pPr>
      <w:rPr/>
    </w:lvl>
    <w:lvl w:ilvl="3">
      <w:start w:val="0"/>
      <w:numFmt w:val="bullet"/>
      <w:lvlText w:val="•"/>
      <w:lvlJc w:val="left"/>
      <w:pPr>
        <w:ind w:left="3232" w:hanging="360"/>
      </w:pPr>
      <w:rPr/>
    </w:lvl>
    <w:lvl w:ilvl="4">
      <w:start w:val="0"/>
      <w:numFmt w:val="bullet"/>
      <w:lvlText w:val="•"/>
      <w:lvlJc w:val="left"/>
      <w:pPr>
        <w:ind w:left="4036" w:hanging="360"/>
      </w:pPr>
      <w:rPr/>
    </w:lvl>
    <w:lvl w:ilvl="5">
      <w:start w:val="0"/>
      <w:numFmt w:val="bullet"/>
      <w:lvlText w:val="•"/>
      <w:lvlJc w:val="left"/>
      <w:pPr>
        <w:ind w:left="4840" w:hanging="360"/>
      </w:pPr>
      <w:rPr/>
    </w:lvl>
    <w:lvl w:ilvl="6">
      <w:start w:val="0"/>
      <w:numFmt w:val="bullet"/>
      <w:lvlText w:val="•"/>
      <w:lvlJc w:val="left"/>
      <w:pPr>
        <w:ind w:left="5644" w:hanging="360"/>
      </w:pPr>
      <w:rPr/>
    </w:lvl>
    <w:lvl w:ilvl="7">
      <w:start w:val="0"/>
      <w:numFmt w:val="bullet"/>
      <w:lvlText w:val="•"/>
      <w:lvlJc w:val="left"/>
      <w:pPr>
        <w:ind w:left="6448" w:hanging="360"/>
      </w:pPr>
      <w:rPr/>
    </w:lvl>
    <w:lvl w:ilvl="8">
      <w:start w:val="0"/>
      <w:numFmt w:val="bullet"/>
      <w:lvlText w:val="•"/>
      <w:lvlJc w:val="left"/>
      <w:pPr>
        <w:ind w:left="7252" w:hanging="36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6"/>
        <w:szCs w:val="26"/>
        <w:lang w:val="en-US"/>
      </w:rPr>
    </w:rPrDefault>
    <w:pPrDefault>
      <w:pPr>
        <w:widowControl w:val="0"/>
        <w:spacing w:before="1" w:line="259.20000000000005" w:lineRule="auto"/>
        <w:ind w:left="141.73228346456688" w:right="133.937007874016"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84" w:lineRule="auto"/>
      <w:ind w:left="100"/>
      <w:jc w:val="left"/>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Calibri" w:cs="Calibri" w:eastAsia="Calibri" w:hAnsi="Calibri"/>
      <w:lang w:bidi="ar-SA" w:eastAsia="en-US" w:val="en-US"/>
    </w:rPr>
  </w:style>
  <w:style w:type="paragraph" w:styleId="TOC1">
    <w:name w:val="TOC 1"/>
    <w:basedOn w:val="Normal"/>
    <w:uiPriority w:val="1"/>
    <w:qFormat w:val="1"/>
    <w:pPr>
      <w:spacing w:before="399"/>
      <w:ind w:left="100"/>
    </w:pPr>
    <w:rPr>
      <w:rFonts w:ascii="Arial" w:cs="Arial" w:eastAsia="Arial" w:hAnsi="Arial"/>
      <w:i w:val="1"/>
      <w:iCs w:val="1"/>
      <w:sz w:val="26"/>
      <w:szCs w:val="26"/>
      <w:lang w:bidi="ar-SA" w:eastAsia="en-US" w:val="en-US"/>
    </w:rPr>
  </w:style>
  <w:style w:type="paragraph" w:styleId="BodyText">
    <w:name w:val="Body Text"/>
    <w:basedOn w:val="Normal"/>
    <w:uiPriority w:val="1"/>
    <w:qFormat w:val="1"/>
    <w:pPr/>
    <w:rPr>
      <w:rFonts w:ascii="Calibri" w:cs="Calibri" w:eastAsia="Calibri" w:hAnsi="Calibri"/>
      <w:sz w:val="32"/>
      <w:szCs w:val="32"/>
      <w:lang w:bidi="ar-SA" w:eastAsia="en-US" w:val="en-US"/>
    </w:rPr>
  </w:style>
  <w:style w:type="paragraph" w:styleId="Heading1">
    <w:name w:val="Heading 1"/>
    <w:basedOn w:val="Normal"/>
    <w:uiPriority w:val="1"/>
    <w:qFormat w:val="1"/>
    <w:pPr>
      <w:spacing w:line="834" w:lineRule="exact"/>
      <w:ind w:left="100"/>
      <w:outlineLvl w:val="1"/>
    </w:pPr>
    <w:rPr>
      <w:rFonts w:ascii="Calibri" w:cs="Calibri" w:eastAsia="Calibri" w:hAnsi="Calibri"/>
      <w:b w:val="1"/>
      <w:bCs w:val="1"/>
      <w:sz w:val="72"/>
      <w:szCs w:val="72"/>
      <w:lang w:bidi="ar-SA" w:eastAsia="en-US" w:val="en-US"/>
    </w:rPr>
  </w:style>
  <w:style w:type="paragraph" w:styleId="ListParagraph">
    <w:name w:val="List Paragraph"/>
    <w:basedOn w:val="Normal"/>
    <w:uiPriority w:val="1"/>
    <w:qFormat w:val="1"/>
    <w:pPr>
      <w:ind w:left="820" w:hanging="361"/>
    </w:pPr>
    <w:rPr>
      <w:rFonts w:ascii="Calibri" w:cs="Calibri" w:eastAsia="Calibri" w:hAnsi="Calibri"/>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image" Target="media/image15.jpg"/><Relationship Id="rId22" Type="http://schemas.openxmlformats.org/officeDocument/2006/relationships/hyperlink" Target="http://www.canva.com/" TargetMode="External"/><Relationship Id="rId21" Type="http://schemas.openxmlformats.org/officeDocument/2006/relationships/hyperlink" Target="http://www.canva.com/" TargetMode="External"/><Relationship Id="rId24" Type="http://schemas.openxmlformats.org/officeDocument/2006/relationships/image" Target="media/image2.jpg"/><Relationship Id="rId23" Type="http://schemas.openxmlformats.org/officeDocument/2006/relationships/hyperlink" Target="http://www.canva.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26" Type="http://schemas.openxmlformats.org/officeDocument/2006/relationships/image" Target="media/image5.jpg"/><Relationship Id="rId25" Type="http://schemas.openxmlformats.org/officeDocument/2006/relationships/image" Target="media/image1.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 Id="rId8" Type="http://schemas.openxmlformats.org/officeDocument/2006/relationships/image" Target="media/image10.jpg"/><Relationship Id="rId11" Type="http://schemas.openxmlformats.org/officeDocument/2006/relationships/image" Target="media/image16.jpg"/><Relationship Id="rId10" Type="http://schemas.openxmlformats.org/officeDocument/2006/relationships/image" Target="media/image17.jpg"/><Relationship Id="rId13" Type="http://schemas.openxmlformats.org/officeDocument/2006/relationships/hyperlink" Target="https://ads.google.com/home/tools/keyword-planner/" TargetMode="External"/><Relationship Id="rId12" Type="http://schemas.openxmlformats.org/officeDocument/2006/relationships/image" Target="media/image7.jpg"/><Relationship Id="rId15" Type="http://schemas.openxmlformats.org/officeDocument/2006/relationships/image" Target="media/image13.jpg"/><Relationship Id="rId14" Type="http://schemas.openxmlformats.org/officeDocument/2006/relationships/hyperlink" Target="https://trends.google.com/" TargetMode="External"/><Relationship Id="rId17" Type="http://schemas.openxmlformats.org/officeDocument/2006/relationships/image" Target="media/image14.jpg"/><Relationship Id="rId16" Type="http://schemas.openxmlformats.org/officeDocument/2006/relationships/image" Target="media/image9.jpg"/><Relationship Id="rId19" Type="http://schemas.openxmlformats.org/officeDocument/2006/relationships/image" Target="media/image3.jpg"/><Relationship Id="rId18" Type="http://schemas.openxmlformats.org/officeDocument/2006/relationships/image" Target="media/image6.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2.png"/><Relationship Id="rId2" Type="http://schemas.openxmlformats.org/officeDocument/2006/relationships/image" Target="media/image11.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uXerVUfLmXan5fqHWWEWQhea6A==">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2024-07-08T13:06:02Z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2024-07-08T00:00:00Z</vt:lpwstr>
  </property>
  <property fmtid="{D5CDD505-2E9C-101B-9397-08002B2CF9AE}" pid="3" name="LastSaved">
    <vt:lpwstr>2024-07-08T00:00:00Z</vt:lpwstr>
  </property>
</Properties>
</file>